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00CC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216A3ED2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33BA1DE7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МУНИЦИПАЛЬНОЕ АВТОНОМНОЕ ДОШКОЛЬНОЕ</w:t>
      </w:r>
    </w:p>
    <w:p w14:paraId="0619F2D3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ОБРАЗОВАТЕЛЬНОЕ УЧРЕЖДЕНИЕ</w:t>
      </w:r>
    </w:p>
    <w:p w14:paraId="2C853C34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«ЦЕНТР РАЗВИТИЯ РЕБЕНКА «ДЕТСКИЙ САД № 5 «АКАДЕМИЯ ДЕТСТВА» ГОРОДА РУБЦОВСКА</w:t>
      </w:r>
    </w:p>
    <w:p w14:paraId="0E636F89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_____________________________________________________________</w:t>
      </w:r>
    </w:p>
    <w:p w14:paraId="17BA89AD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658222, г. Рубцовск, улица Федоренко, 5</w:t>
      </w:r>
    </w:p>
    <w:p w14:paraId="6A408072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тел. (38557)71803</w:t>
      </w:r>
    </w:p>
    <w:p w14:paraId="478C8402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"mailto:ds5akademiadetstva@mail.ru" </w:instrText>
      </w:r>
      <w:r>
        <w:fldChar w:fldCharType="separate"/>
      </w:r>
      <w:r>
        <w:rPr>
          <w:rFonts w:eastAsia="Calibri"/>
          <w:b/>
          <w:color w:val="0563C1"/>
          <w:sz w:val="24"/>
          <w:szCs w:val="24"/>
          <w:u w:val="single"/>
        </w:rPr>
        <w:t>ds5akademiadetstva@mail.ru</w:t>
      </w:r>
      <w:r>
        <w:rPr>
          <w:rFonts w:eastAsia="Calibri"/>
          <w:b/>
          <w:color w:val="0563C1"/>
          <w:sz w:val="24"/>
          <w:szCs w:val="24"/>
          <w:u w:val="single"/>
        </w:rPr>
        <w:fldChar w:fldCharType="end"/>
      </w:r>
    </w:p>
    <w:p w14:paraId="6CC51702">
      <w:pPr>
        <w:spacing w:after="0"/>
        <w:jc w:val="center"/>
        <w:rPr>
          <w:color w:val="35383B"/>
          <w:sz w:val="24"/>
          <w:szCs w:val="24"/>
          <w:shd w:val="clear" w:color="auto" w:fill="FFFFFF"/>
        </w:rPr>
      </w:pPr>
    </w:p>
    <w:p w14:paraId="2B000F35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5E2CBC2F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7AE16FFC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2406D135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6E70AA7F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52CA3D48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7C869854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17598A08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61369218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7EF3C7DF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1A5B9921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7E1EC3CD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69DF8856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2A2717FF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2723DC7E">
      <w:pPr>
        <w:pStyle w:val="5"/>
        <w:spacing w:before="0" w:beforeAutospacing="0" w:after="0" w:afterAutospacing="0" w:line="276" w:lineRule="auto"/>
        <w:jc w:val="center"/>
        <w:rPr>
          <w:b/>
        </w:rPr>
      </w:pPr>
    </w:p>
    <w:p w14:paraId="4297ED29">
      <w:pPr>
        <w:pStyle w:val="5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Выступление на родительском собрании в старшей логопедической группе</w:t>
      </w:r>
    </w:p>
    <w:p w14:paraId="5944725B">
      <w:pPr>
        <w:pStyle w:val="5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Тема: «Задачи коррекционно-развивающей работы на учебный год»  </w:t>
      </w:r>
    </w:p>
    <w:p w14:paraId="2F6C2B84">
      <w:pPr>
        <w:pStyle w:val="5"/>
        <w:spacing w:before="0" w:beforeAutospacing="0" w:after="0" w:afterAutospacing="0" w:line="276" w:lineRule="auto"/>
      </w:pPr>
    </w:p>
    <w:p w14:paraId="0FD47ACA">
      <w:pPr>
        <w:pStyle w:val="5"/>
        <w:spacing w:before="0" w:beforeAutospacing="0" w:after="0" w:afterAutospacing="0" w:line="276" w:lineRule="auto"/>
        <w:ind w:firstLine="708"/>
      </w:pPr>
    </w:p>
    <w:p w14:paraId="03467E45">
      <w:pPr>
        <w:pStyle w:val="5"/>
        <w:spacing w:before="0" w:beforeAutospacing="0" w:after="0" w:afterAutospacing="0" w:line="276" w:lineRule="auto"/>
        <w:ind w:firstLine="708"/>
      </w:pPr>
    </w:p>
    <w:p w14:paraId="4456387E">
      <w:pPr>
        <w:pStyle w:val="5"/>
        <w:spacing w:before="0" w:beforeAutospacing="0" w:after="0" w:afterAutospacing="0" w:line="276" w:lineRule="auto"/>
        <w:ind w:firstLine="708"/>
      </w:pPr>
    </w:p>
    <w:p w14:paraId="15975627">
      <w:pPr>
        <w:pStyle w:val="5"/>
        <w:spacing w:before="0" w:beforeAutospacing="0" w:after="0" w:afterAutospacing="0" w:line="276" w:lineRule="auto"/>
        <w:ind w:firstLine="708"/>
      </w:pPr>
    </w:p>
    <w:p w14:paraId="14255031">
      <w:pPr>
        <w:pStyle w:val="5"/>
        <w:spacing w:before="0" w:beforeAutospacing="0" w:after="0" w:afterAutospacing="0" w:line="276" w:lineRule="auto"/>
        <w:ind w:firstLine="708"/>
      </w:pPr>
    </w:p>
    <w:p w14:paraId="2347A45A">
      <w:pPr>
        <w:pStyle w:val="5"/>
        <w:spacing w:before="0" w:beforeAutospacing="0" w:after="0" w:afterAutospacing="0" w:line="276" w:lineRule="auto"/>
        <w:ind w:firstLine="708"/>
      </w:pPr>
    </w:p>
    <w:p w14:paraId="63B070B1">
      <w:pPr>
        <w:pStyle w:val="5"/>
        <w:spacing w:before="0" w:beforeAutospacing="0" w:after="0" w:afterAutospacing="0" w:line="276" w:lineRule="auto"/>
        <w:ind w:firstLine="708"/>
      </w:pPr>
    </w:p>
    <w:p w14:paraId="422639FE">
      <w:pPr>
        <w:pStyle w:val="5"/>
        <w:spacing w:before="0" w:beforeAutospacing="0" w:after="0" w:afterAutospacing="0" w:line="276" w:lineRule="auto"/>
        <w:ind w:firstLine="708"/>
      </w:pPr>
    </w:p>
    <w:p w14:paraId="48D27EC7">
      <w:pPr>
        <w:pStyle w:val="5"/>
        <w:spacing w:before="0" w:beforeAutospacing="0" w:after="0" w:afterAutospacing="0" w:line="276" w:lineRule="auto"/>
        <w:ind w:firstLine="708"/>
      </w:pPr>
    </w:p>
    <w:p w14:paraId="02CCCB0C">
      <w:pPr>
        <w:pStyle w:val="5"/>
        <w:spacing w:before="0" w:beforeAutospacing="0" w:after="0" w:afterAutospacing="0" w:line="276" w:lineRule="auto"/>
        <w:ind w:firstLine="708"/>
      </w:pPr>
    </w:p>
    <w:p w14:paraId="37EFC688">
      <w:pPr>
        <w:pStyle w:val="5"/>
        <w:spacing w:before="0" w:beforeAutospacing="0" w:after="0" w:afterAutospacing="0" w:line="276" w:lineRule="auto"/>
        <w:ind w:firstLine="708"/>
        <w:jc w:val="right"/>
        <w:rPr>
          <w:rFonts w:hint="default"/>
          <w:lang w:val="ru-RU"/>
        </w:rPr>
      </w:pPr>
      <w:r>
        <w:rPr>
          <w:lang w:val="ru-RU"/>
        </w:rPr>
        <w:t>Подготовила</w:t>
      </w:r>
      <w:r>
        <w:rPr>
          <w:rFonts w:hint="default"/>
          <w:lang w:val="ru-RU"/>
        </w:rPr>
        <w:t>: учитель-логопед Теплякова А.А.</w:t>
      </w:r>
    </w:p>
    <w:p w14:paraId="574B2DDF">
      <w:pPr>
        <w:pStyle w:val="5"/>
        <w:spacing w:before="0" w:beforeAutospacing="0" w:after="0" w:afterAutospacing="0" w:line="276" w:lineRule="auto"/>
        <w:ind w:firstLine="708"/>
        <w:jc w:val="right"/>
        <w:rPr>
          <w:rFonts w:hint="default"/>
          <w:lang w:val="ru-RU"/>
        </w:rPr>
      </w:pPr>
    </w:p>
    <w:p w14:paraId="4C0C65E0">
      <w:pPr>
        <w:pStyle w:val="5"/>
        <w:spacing w:before="0" w:beforeAutospacing="0" w:after="0" w:afterAutospacing="0" w:line="276" w:lineRule="auto"/>
        <w:ind w:firstLine="708"/>
        <w:jc w:val="right"/>
        <w:rPr>
          <w:rFonts w:hint="default"/>
          <w:lang w:val="ru-RU"/>
        </w:rPr>
      </w:pPr>
    </w:p>
    <w:p w14:paraId="27667763">
      <w:pPr>
        <w:pStyle w:val="5"/>
        <w:spacing w:before="0" w:beforeAutospacing="0" w:after="0" w:afterAutospacing="0" w:line="276" w:lineRule="auto"/>
        <w:ind w:firstLine="708"/>
        <w:jc w:val="right"/>
        <w:rPr>
          <w:rFonts w:hint="default"/>
          <w:lang w:val="ru-RU"/>
        </w:rPr>
      </w:pPr>
    </w:p>
    <w:p w14:paraId="4205376D">
      <w:pPr>
        <w:pStyle w:val="5"/>
        <w:spacing w:before="0" w:beforeAutospacing="0" w:after="0" w:afterAutospacing="0" w:line="276" w:lineRule="auto"/>
        <w:ind w:firstLine="708"/>
        <w:jc w:val="right"/>
        <w:rPr>
          <w:rFonts w:hint="default"/>
          <w:lang w:val="ru-RU"/>
        </w:rPr>
      </w:pPr>
    </w:p>
    <w:p w14:paraId="1C82B52E">
      <w:pPr>
        <w:pStyle w:val="5"/>
        <w:spacing w:before="0" w:beforeAutospacing="0" w:after="0" w:afterAutospacing="0" w:line="276" w:lineRule="auto"/>
        <w:ind w:firstLine="708"/>
        <w:jc w:val="right"/>
        <w:rPr>
          <w:rFonts w:hint="default"/>
          <w:lang w:val="ru-RU"/>
        </w:rPr>
      </w:pPr>
    </w:p>
    <w:p w14:paraId="13CEADB1">
      <w:pPr>
        <w:pStyle w:val="5"/>
        <w:spacing w:before="0" w:beforeAutospacing="0" w:after="0" w:afterAutospacing="0" w:line="276" w:lineRule="auto"/>
        <w:ind w:firstLine="708"/>
        <w:jc w:val="right"/>
        <w:rPr>
          <w:rFonts w:hint="default"/>
          <w:lang w:val="ru-RU"/>
        </w:rPr>
      </w:pPr>
    </w:p>
    <w:p w14:paraId="6D94D5DF">
      <w:pPr>
        <w:pStyle w:val="5"/>
        <w:spacing w:before="0" w:beforeAutospacing="0" w:after="0" w:afterAutospacing="0" w:line="276" w:lineRule="auto"/>
        <w:ind w:firstLine="708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Г. Рубцовск 2026</w:t>
      </w:r>
    </w:p>
    <w:p w14:paraId="669609D8">
      <w:pPr>
        <w:pStyle w:val="5"/>
        <w:spacing w:before="0" w:beforeAutospacing="0" w:after="0" w:afterAutospacing="0" w:line="276" w:lineRule="auto"/>
      </w:pPr>
      <w:bookmarkStart w:id="0" w:name="_GoBack"/>
      <w:bookmarkEnd w:id="0"/>
    </w:p>
    <w:p w14:paraId="31C50CDD">
      <w:pPr>
        <w:pStyle w:val="5"/>
        <w:spacing w:before="0" w:beforeAutospacing="0" w:after="0" w:afterAutospacing="0" w:line="276" w:lineRule="auto"/>
        <w:ind w:firstLine="708"/>
      </w:pPr>
    </w:p>
    <w:p w14:paraId="788179F3">
      <w:pPr>
        <w:pStyle w:val="5"/>
        <w:spacing w:before="0" w:beforeAutospacing="0" w:after="0" w:afterAutospacing="0" w:line="276" w:lineRule="auto"/>
        <w:ind w:firstLine="708"/>
      </w:pPr>
      <w:r>
        <w:t>К 5 годам дети должны свободно пользоваться развернутой фразовой речью, разными конструкциями сложных предложений. Иметь достаточный словарный запас, владеть навыками словообразования и словоизменения. К этому времени окончательно формируется правильное звукопроизношение.</w:t>
      </w:r>
    </w:p>
    <w:p w14:paraId="32322D8A">
      <w:pPr>
        <w:pStyle w:val="5"/>
        <w:spacing w:before="0" w:beforeAutospacing="0" w:after="0" w:afterAutospacing="0" w:line="276" w:lineRule="auto"/>
        <w:ind w:firstLine="708"/>
      </w:pPr>
      <w:r>
        <w:t>Однако не во всех случаях эти процессы протекают благополучно: у детей даже при нормальном слухе и интеллекте резко задерживается формирование каждого из компонентов языка: фонетики, лексики, грамматики.</w:t>
      </w:r>
    </w:p>
    <w:p w14:paraId="5AF43496">
      <w:pPr>
        <w:pStyle w:val="5"/>
        <w:spacing w:before="0" w:beforeAutospacing="0" w:after="0" w:afterAutospacing="0" w:line="276" w:lineRule="auto"/>
        <w:ind w:firstLine="708"/>
        <w:rPr>
          <w:b/>
        </w:rPr>
      </w:pPr>
      <w:r>
        <w:t xml:space="preserve">Коррекцией речи занимается специалист,  который называется </w:t>
      </w:r>
      <w:r>
        <w:rPr>
          <w:b/>
        </w:rPr>
        <w:t>логопедом.</w:t>
      </w:r>
      <w:r>
        <w:t xml:space="preserve">  Вы пришли в наш детский сад, чтобы получить логопедическую </w:t>
      </w:r>
      <w:r>
        <w:rPr>
          <w:b/>
        </w:rPr>
        <w:t xml:space="preserve">помощь. </w:t>
      </w:r>
    </w:p>
    <w:p w14:paraId="6A770FD7">
      <w:pPr>
        <w:pStyle w:val="5"/>
        <w:spacing w:before="0" w:beforeAutospacing="0" w:after="0" w:afterAutospacing="0" w:line="276" w:lineRule="auto"/>
        <w:ind w:firstLine="708"/>
      </w:pPr>
      <w:r>
        <w:rPr>
          <w:b/>
        </w:rPr>
        <w:t>Какие же плюсы в том, что Ваш ребенок посещает логопедическую группу?</w:t>
      </w:r>
      <w:r>
        <w:t xml:space="preserve"> Это:</w:t>
      </w:r>
    </w:p>
    <w:p w14:paraId="6799E77F">
      <w:pPr>
        <w:pStyle w:val="5"/>
        <w:spacing w:before="0" w:beforeAutospacing="0" w:after="0" w:afterAutospacing="0" w:line="276" w:lineRule="auto"/>
      </w:pPr>
      <w:r>
        <w:t>- коррекция звукопроизношения;</w:t>
      </w:r>
      <w:r>
        <w:br w:type="textWrapping"/>
      </w:r>
      <w:r>
        <w:t>- формирование грамотной, выразительной речи;</w:t>
      </w:r>
      <w:r>
        <w:br w:type="textWrapping"/>
      </w:r>
      <w:r>
        <w:t>- обучение чтению;</w:t>
      </w:r>
      <w:r>
        <w:br w:type="textWrapping"/>
      </w:r>
      <w:r>
        <w:t>- развитие мелкой моторики рук, подготовка руки к письму в школе;</w:t>
      </w:r>
      <w:r>
        <w:br w:type="textWrapping"/>
      </w:r>
      <w:r>
        <w:t>- усиленная подготовка к школе за счет дополнительных занятий по развитию речи, обучению грамоте;</w:t>
      </w:r>
      <w:r>
        <w:br w:type="textWrapping"/>
      </w:r>
      <w:r>
        <w:t>- индивидуальный подход к ребенку;</w:t>
      </w:r>
      <w:r>
        <w:br w:type="textWrapping"/>
      </w:r>
      <w:r>
        <w:t>- совершенствование психических процессов восприятия, внимания, памяти, воображения и мышления.</w:t>
      </w:r>
    </w:p>
    <w:p w14:paraId="7773F8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822D64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1-2 неделю сентября проводится </w:t>
      </w:r>
      <w:r>
        <w:rPr>
          <w:rFonts w:ascii="Times New Roman" w:hAnsi="Times New Roman" w:cs="Times New Roman"/>
          <w:b/>
          <w:sz w:val="24"/>
          <w:szCs w:val="24"/>
        </w:rPr>
        <w:t>обследование речи</w:t>
      </w:r>
      <w:r>
        <w:rPr>
          <w:rFonts w:ascii="Times New Roman" w:hAnsi="Times New Roman" w:cs="Times New Roman"/>
          <w:sz w:val="24"/>
          <w:szCs w:val="24"/>
        </w:rPr>
        <w:t xml:space="preserve"> детей. Обследование речи проводилось с каждым ребенком отдельно, результаты обследования   занесены в речевые карты детей. </w:t>
      </w:r>
    </w:p>
    <w:p w14:paraId="6EB3A7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Обследование  речи  выявило: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Нарушения  звукопроизношения</w:t>
      </w:r>
      <w:r>
        <w:rPr>
          <w:rFonts w:ascii="Times New Roman" w:hAnsi="Times New Roman" w:cs="Times New Roman"/>
          <w:sz w:val="24"/>
          <w:szCs w:val="24"/>
        </w:rPr>
        <w:t xml:space="preserve"> (свистящих, шипящих звуков, звуков Л и Р). </w:t>
      </w:r>
    </w:p>
    <w:p w14:paraId="079E68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Общим для всех детей группы является нарушение, называющееся </w:t>
      </w:r>
      <w:r>
        <w:rPr>
          <w:rFonts w:ascii="Times New Roman" w:hAnsi="Times New Roman" w:cs="Times New Roman"/>
          <w:b/>
          <w:sz w:val="24"/>
          <w:szCs w:val="24"/>
        </w:rPr>
        <w:t>общее недоразвитие речи</w:t>
      </w:r>
      <w:r>
        <w:rPr>
          <w:rFonts w:ascii="Times New Roman" w:hAnsi="Times New Roman" w:cs="Times New Roman"/>
          <w:sz w:val="24"/>
          <w:szCs w:val="24"/>
        </w:rPr>
        <w:t xml:space="preserve">, при котором нарушено формирование всех компонентов речевой системы: звуковой стороны, лексики (бедный словарный запас), грамматики (несформированность грамматического строя речи), связной речи (неумение составлять полный рассказ с развернутыми предложениями).    </w:t>
      </w:r>
    </w:p>
    <w:p w14:paraId="78B7ED62">
      <w:pPr>
        <w:pStyle w:val="5"/>
        <w:spacing w:before="0" w:beforeAutospacing="0" w:after="0" w:afterAutospacing="0" w:line="276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>- Обобщающие слова не используют в речи</w:t>
      </w:r>
    </w:p>
    <w:p w14:paraId="6E55DB67">
      <w:pPr>
        <w:pStyle w:val="5"/>
        <w:spacing w:before="0" w:beforeAutospacing="0" w:after="0" w:afterAutospacing="0" w:line="276" w:lineRule="auto"/>
      </w:pPr>
      <w:r>
        <w:t xml:space="preserve">Мебель  </w:t>
      </w:r>
      <w:r>
        <w:rPr>
          <w:i/>
        </w:rPr>
        <w:t>(комната, гостиная)</w:t>
      </w:r>
      <w:r>
        <w:t xml:space="preserve"> </w:t>
      </w:r>
    </w:p>
    <w:p w14:paraId="230004D3">
      <w:pPr>
        <w:pStyle w:val="5"/>
        <w:spacing w:before="0" w:beforeAutospacing="0" w:after="0" w:afterAutospacing="0" w:line="276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>- Не знают названия частей предметов:</w:t>
      </w:r>
    </w:p>
    <w:p w14:paraId="4C622C3C">
      <w:pPr>
        <w:pStyle w:val="5"/>
        <w:spacing w:before="0" w:beforeAutospacing="0" w:after="0" w:afterAutospacing="0" w:line="276" w:lineRule="auto"/>
      </w:pPr>
      <w:r>
        <w:t xml:space="preserve">Ножки  </w:t>
      </w:r>
      <w:r>
        <w:rPr>
          <w:i/>
        </w:rPr>
        <w:t>(палочки),</w:t>
      </w:r>
      <w:r>
        <w:t xml:space="preserve"> сиденье </w:t>
      </w:r>
      <w:r>
        <w:rPr>
          <w:i/>
        </w:rPr>
        <w:t>(чтобы сидеть</w:t>
      </w:r>
      <w:r>
        <w:t xml:space="preserve">) </w:t>
      </w:r>
    </w:p>
    <w:p w14:paraId="74EE5AB7">
      <w:pPr>
        <w:pStyle w:val="5"/>
        <w:spacing w:before="0" w:beforeAutospacing="0" w:after="0" w:afterAutospacing="0" w:line="276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>- Дети с трудом могут подобрать нужное слово:</w:t>
      </w:r>
    </w:p>
    <w:p w14:paraId="317DF9F8">
      <w:pPr>
        <w:pStyle w:val="5"/>
        <w:spacing w:before="0" w:beforeAutospacing="0" w:after="0" w:afterAutospacing="0" w:line="276" w:lineRule="auto"/>
        <w:rPr>
          <w:i/>
        </w:rPr>
      </w:pPr>
      <w:r>
        <w:t xml:space="preserve">Лимон какой? – </w:t>
      </w:r>
      <w:r>
        <w:rPr>
          <w:i/>
        </w:rPr>
        <w:t>большой</w:t>
      </w:r>
    </w:p>
    <w:p w14:paraId="3EA702C0">
      <w:pPr>
        <w:pStyle w:val="5"/>
        <w:spacing w:before="0" w:beforeAutospacing="0" w:after="0" w:afterAutospacing="0" w:line="276" w:lineRule="auto"/>
        <w:rPr>
          <w:i/>
        </w:rPr>
      </w:pPr>
      <w:r>
        <w:t xml:space="preserve">Лиса какая? – </w:t>
      </w:r>
      <w:r>
        <w:rPr>
          <w:i/>
        </w:rPr>
        <w:t xml:space="preserve">оранжевая  </w:t>
      </w:r>
    </w:p>
    <w:p w14:paraId="30C2CECE">
      <w:pPr>
        <w:pStyle w:val="5"/>
        <w:spacing w:before="0" w:beforeAutospacing="0" w:after="0" w:afterAutospacing="0" w:line="276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>- Не называют правильно слова с противоположным значением</w:t>
      </w:r>
    </w:p>
    <w:p w14:paraId="02A64745">
      <w:pPr>
        <w:pStyle w:val="5"/>
        <w:spacing w:before="0" w:beforeAutospacing="0" w:after="0" w:afterAutospacing="0" w:line="276" w:lineRule="auto"/>
      </w:pPr>
      <w:r>
        <w:t xml:space="preserve">Высокий - </w:t>
      </w:r>
      <w:r>
        <w:rPr>
          <w:i/>
        </w:rPr>
        <w:t>маленький</w:t>
      </w:r>
      <w:r>
        <w:t xml:space="preserve">, длинный - </w:t>
      </w:r>
      <w:r>
        <w:rPr>
          <w:i/>
        </w:rPr>
        <w:t>не длинный</w:t>
      </w:r>
      <w:r>
        <w:t xml:space="preserve">  </w:t>
      </w:r>
    </w:p>
    <w:p w14:paraId="7F8F3C31">
      <w:pPr>
        <w:pStyle w:val="5"/>
        <w:spacing w:before="0" w:beforeAutospacing="0" w:after="0" w:afterAutospacing="0" w:line="276" w:lineRule="auto"/>
        <w:rPr>
          <w:rStyle w:val="4"/>
        </w:rPr>
      </w:pPr>
      <w:r>
        <w:rPr>
          <w:i/>
        </w:rPr>
        <w:tab/>
      </w:r>
      <w:r>
        <w:rPr>
          <w:i/>
        </w:rPr>
        <w:t xml:space="preserve">- </w:t>
      </w:r>
      <w:r>
        <w:rPr>
          <w:b/>
          <w:i/>
        </w:rPr>
        <w:t>Не называют действия</w:t>
      </w:r>
      <w:r>
        <w:rPr>
          <w:i/>
        </w:rPr>
        <w:t>:</w:t>
      </w:r>
      <w:r>
        <w:t xml:space="preserve"> лает (</w:t>
      </w:r>
      <w:r>
        <w:rPr>
          <w:i/>
        </w:rPr>
        <w:t>гавкает</w:t>
      </w:r>
      <w:r>
        <w:t>), мычит (</w:t>
      </w:r>
      <w:r>
        <w:rPr>
          <w:i/>
        </w:rPr>
        <w:t>му)</w:t>
      </w:r>
    </w:p>
    <w:p w14:paraId="02A8361F">
      <w:pPr>
        <w:pStyle w:val="5"/>
        <w:spacing w:before="0" w:beforeAutospacing="0" w:after="0" w:afterAutospacing="0" w:line="276" w:lineRule="auto"/>
        <w:rPr>
          <w:i/>
        </w:rPr>
      </w:pPr>
      <w:r>
        <w:rPr>
          <w:rStyle w:val="4"/>
        </w:rPr>
        <w:tab/>
      </w:r>
      <w:r>
        <w:rPr>
          <w:rStyle w:val="4"/>
        </w:rPr>
        <w:t xml:space="preserve"> </w:t>
      </w:r>
      <w:r>
        <w:rPr>
          <w:i/>
        </w:rPr>
        <w:t xml:space="preserve">-  </w:t>
      </w:r>
      <w:r>
        <w:rPr>
          <w:b/>
          <w:i/>
        </w:rPr>
        <w:t>Не согласуют прилагательные с существительными</w:t>
      </w:r>
      <w:r>
        <w:t xml:space="preserve"> в роде, числе, падеже: </w:t>
      </w:r>
      <w:r>
        <w:rPr>
          <w:i/>
        </w:rPr>
        <w:t xml:space="preserve">желты мяч, сини автобус.. </w:t>
      </w:r>
    </w:p>
    <w:p w14:paraId="18E6CCB3">
      <w:pPr>
        <w:pStyle w:val="5"/>
        <w:spacing w:before="0" w:beforeAutospacing="0" w:after="0" w:afterAutospacing="0" w:line="276" w:lineRule="auto"/>
      </w:pPr>
      <w:r>
        <w:tab/>
      </w:r>
      <w:r>
        <w:t xml:space="preserve">- </w:t>
      </w:r>
      <w:r>
        <w:rPr>
          <w:b/>
          <w:i/>
        </w:rPr>
        <w:t>Допускают ошибки в использовании  предлогов</w:t>
      </w:r>
      <w:r>
        <w:t>:</w:t>
      </w:r>
    </w:p>
    <w:p w14:paraId="7CCDA290">
      <w:pPr>
        <w:pStyle w:val="5"/>
        <w:spacing w:before="0" w:beforeAutospacing="0" w:after="0" w:afterAutospacing="0" w:line="276" w:lineRule="auto"/>
        <w:rPr>
          <w:i/>
        </w:rPr>
      </w:pPr>
      <w:r>
        <w:rPr>
          <w:i/>
        </w:rPr>
        <w:t>Девочка мечтает от кукле.</w:t>
      </w:r>
    </w:p>
    <w:p w14:paraId="53AAB816">
      <w:pPr>
        <w:pStyle w:val="5"/>
        <w:spacing w:before="0" w:beforeAutospacing="0" w:after="0" w:afterAutospacing="0" w:line="276" w:lineRule="auto"/>
        <w:rPr>
          <w:i/>
        </w:rPr>
      </w:pPr>
      <w:r>
        <w:rPr>
          <w:i/>
        </w:rPr>
        <w:tab/>
      </w:r>
      <w:r>
        <w:rPr>
          <w:i/>
        </w:rPr>
        <w:t xml:space="preserve">- </w:t>
      </w:r>
      <w:r>
        <w:rPr>
          <w:b/>
          <w:i/>
        </w:rPr>
        <w:t xml:space="preserve"> Допускают ошибки в образовании притяжательных прилагательных</w:t>
      </w:r>
      <w:r>
        <w:rPr>
          <w:i/>
        </w:rPr>
        <w:t>: белкин хвост</w:t>
      </w:r>
    </w:p>
    <w:p w14:paraId="2700FD2A">
      <w:pPr>
        <w:pStyle w:val="5"/>
        <w:spacing w:before="0" w:beforeAutospacing="0" w:after="0" w:afterAutospacing="0" w:line="276" w:lineRule="auto"/>
      </w:pPr>
      <w:r>
        <w:rPr>
          <w:b/>
          <w:i/>
        </w:rPr>
        <w:t>- в образовании относительных прилагательных</w:t>
      </w:r>
      <w:r>
        <w:t xml:space="preserve">: </w:t>
      </w:r>
      <w:r>
        <w:rPr>
          <w:i/>
        </w:rPr>
        <w:t>сливный сок</w:t>
      </w:r>
    </w:p>
    <w:p w14:paraId="54BF7F98">
      <w:pPr>
        <w:pStyle w:val="5"/>
        <w:spacing w:before="0" w:beforeAutospacing="0" w:after="0" w:afterAutospacing="0" w:line="276" w:lineRule="auto"/>
        <w:rPr>
          <w:b/>
          <w:i/>
        </w:rPr>
      </w:pPr>
      <w:r>
        <w:t xml:space="preserve"> - </w:t>
      </w:r>
      <w:r>
        <w:rPr>
          <w:b/>
          <w:i/>
        </w:rPr>
        <w:t xml:space="preserve">  множественного числа</w:t>
      </w:r>
    </w:p>
    <w:p w14:paraId="33845DC2">
      <w:pPr>
        <w:pStyle w:val="5"/>
        <w:spacing w:before="0" w:beforeAutospacing="0" w:after="0" w:afterAutospacing="0" w:line="276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>- Трудности  при пересказе сказки, составлении рассказа по серии картин, сюжетной картинке.</w:t>
      </w:r>
    </w:p>
    <w:p w14:paraId="134FC87A">
      <w:pPr>
        <w:pStyle w:val="5"/>
        <w:spacing w:before="0" w:beforeAutospacing="0" w:after="0" w:afterAutospacing="0" w:line="276" w:lineRule="auto"/>
        <w:rPr>
          <w:b/>
          <w:i/>
        </w:rPr>
      </w:pPr>
    </w:p>
    <w:p w14:paraId="5E70BC30">
      <w:pPr>
        <w:pStyle w:val="5"/>
        <w:spacing w:before="0" w:beforeAutospacing="0" w:after="0" w:afterAutospacing="0" w:line="276" w:lineRule="auto"/>
        <w:ind w:firstLine="708"/>
      </w:pPr>
      <w:r>
        <w:t xml:space="preserve">В логопедических группах коррекционная работа проводится ежедневно: в форме игровых занятий со всеми или подгруппой детей – 3 раза в неделю и  в индивидуальной работе – 2-3 раза.  </w:t>
      </w:r>
    </w:p>
    <w:p w14:paraId="0C08C2D6">
      <w:pPr>
        <w:pStyle w:val="5"/>
        <w:spacing w:before="0" w:beforeAutospacing="0" w:after="0" w:afterAutospacing="0" w:line="276" w:lineRule="auto"/>
      </w:pPr>
      <w:r>
        <w:t xml:space="preserve"> </w:t>
      </w:r>
    </w:p>
    <w:p w14:paraId="0B2C4C7C">
      <w:pPr>
        <w:pStyle w:val="5"/>
        <w:spacing w:before="0" w:beforeAutospacing="0" w:after="0" w:afterAutospacing="0" w:line="276" w:lineRule="auto"/>
        <w:ind w:firstLine="708"/>
      </w:pPr>
      <w:r>
        <w:rPr>
          <w:b/>
        </w:rPr>
        <w:t xml:space="preserve">Лексико-грамматические занятия  </w:t>
      </w:r>
      <w:r>
        <w:t xml:space="preserve"> </w:t>
      </w:r>
    </w:p>
    <w:p w14:paraId="3F669FF1">
      <w:pPr>
        <w:pStyle w:val="5"/>
        <w:spacing w:before="0" w:beforeAutospacing="0" w:after="0" w:afterAutospacing="0" w:line="276" w:lineRule="auto"/>
      </w:pPr>
      <w:r>
        <w:t>На неделю берется определенная лексическая тема, в рамках которой проводится работа:</w:t>
      </w:r>
    </w:p>
    <w:p w14:paraId="0268756E">
      <w:pPr>
        <w:pStyle w:val="5"/>
        <w:spacing w:before="0" w:beforeAutospacing="0" w:after="0" w:afterAutospacing="0" w:line="276" w:lineRule="auto"/>
        <w:rPr>
          <w:i/>
          <w:u w:val="single"/>
        </w:rPr>
      </w:pPr>
      <w:r>
        <w:rPr>
          <w:i/>
          <w:u w:val="single"/>
        </w:rPr>
        <w:t>а)  по расширению и активизации словаря детей;</w:t>
      </w:r>
    </w:p>
    <w:p w14:paraId="5A8557E2">
      <w:pPr>
        <w:pStyle w:val="5"/>
        <w:spacing w:before="0" w:beforeAutospacing="0" w:after="0" w:afterAutospacing="0" w:line="276" w:lineRule="auto"/>
      </w:pPr>
      <w:r>
        <w:t xml:space="preserve">Огурец </w:t>
      </w:r>
      <w:r>
        <w:rPr>
          <w:b/>
          <w:i/>
        </w:rPr>
        <w:t>какой?</w:t>
      </w:r>
      <w:r>
        <w:t xml:space="preserve"> – зеленый, длинный, хрустящий, пупырчатый, шершавый, полезный, сочный…</w:t>
      </w:r>
      <w:r>
        <w:br w:type="textWrapping"/>
      </w:r>
      <w:r>
        <w:rPr>
          <w:i/>
          <w:u w:val="single"/>
        </w:rPr>
        <w:t xml:space="preserve">б) по отработке правильного употребления грамматических категорий </w:t>
      </w:r>
    </w:p>
    <w:p w14:paraId="23EA8339">
      <w:pPr>
        <w:spacing w:after="0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-  образование  множественного числа существительных</w:t>
      </w:r>
    </w:p>
    <w:p w14:paraId="63C0506A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Игра «Один – много»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</w:p>
    <w:p w14:paraId="24190231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Например: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огурец - огурцы, стол – столы, ухо – уши, дом – дома. </w:t>
      </w:r>
    </w:p>
    <w:p w14:paraId="0A6F3F90">
      <w:pPr>
        <w:pStyle w:val="5"/>
        <w:spacing w:before="0" w:beforeAutospacing="0" w:after="0" w:afterAutospacing="0" w:line="276" w:lineRule="auto"/>
        <w:rPr>
          <w:i/>
        </w:rPr>
      </w:pPr>
      <w:r>
        <w:rPr>
          <w:i/>
        </w:rPr>
        <w:t>-  образование  сущ с ум-ласкат суффиксами</w:t>
      </w:r>
    </w:p>
    <w:p w14:paraId="32520405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Игра «Назови ласково»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E5AD4CF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Стул – стульчик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хвост-хвостик, кукла-куколка, куб-кубик. </w:t>
      </w:r>
    </w:p>
    <w:p w14:paraId="7CB9B8B7">
      <w:pPr>
        <w:spacing w:after="0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согласование существительных с числительными</w:t>
      </w:r>
    </w:p>
    <w:p w14:paraId="5484139F">
      <w:pPr>
        <w:spacing w:after="0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Игра «Посчитай» </w:t>
      </w:r>
    </w:p>
    <w:p w14:paraId="0B07B246">
      <w:pPr>
        <w:pStyle w:val="5"/>
        <w:spacing w:before="0" w:beforeAutospacing="0" w:after="0" w:afterAutospacing="0" w:line="276" w:lineRule="auto"/>
      </w:pPr>
      <w:r>
        <w:t xml:space="preserve"> 1 лист, 2 листа, 3 листа, 4 листа, 5 листьев</w:t>
      </w:r>
    </w:p>
    <w:p w14:paraId="7D6C764E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C49182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развитию связной речи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32C26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 будут учиться:</w:t>
      </w:r>
    </w:p>
    <w:p w14:paraId="7DA26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пересказывать короткие сказки; </w:t>
      </w:r>
    </w:p>
    <w:p w14:paraId="506599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составлять рассказ по картинке или серии картинок с опорой на схему. </w:t>
      </w:r>
    </w:p>
    <w:p w14:paraId="36BC822B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отгадывать и заучивать загадки.</w:t>
      </w: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08CBCDAE">
      <w:pPr>
        <w:pStyle w:val="5"/>
        <w:spacing w:before="0" w:beforeAutospacing="0" w:after="0" w:afterAutospacing="0" w:line="276" w:lineRule="auto"/>
        <w:ind w:firstLine="708"/>
        <w:rPr>
          <w:b/>
        </w:rPr>
      </w:pPr>
      <w:r>
        <w:rPr>
          <w:b/>
        </w:rPr>
        <w:t xml:space="preserve">Занятие по обучению грамоте  </w:t>
      </w:r>
    </w:p>
    <w:p w14:paraId="4F801FE3">
      <w:pPr>
        <w:pStyle w:val="5"/>
        <w:spacing w:before="0" w:beforeAutospacing="0" w:after="0" w:afterAutospacing="0" w:line="276" w:lineRule="auto"/>
        <w:ind w:firstLine="708"/>
      </w:pPr>
      <w:r>
        <w:t xml:space="preserve">Существует разница между понятиями звука и буквы: «Звук мы слышим и говорим, а букву мы видим и пишем». </w:t>
      </w:r>
      <w:r>
        <w:rPr>
          <w:b/>
          <w:i/>
        </w:rPr>
        <w:t>Звуки</w:t>
      </w:r>
      <w:r>
        <w:t xml:space="preserve"> бывают гласными и согласными. На занятиях дети учатся отличать гласные и согласные звуки. Гласных звуков в русском языке шесть: а, о, э, ы, и, у, их можно петь. Гласные звуки обозначаем квадратиками красного цвета.</w:t>
      </w:r>
      <w:r>
        <w:br w:type="textWrapping"/>
      </w:r>
      <w:r>
        <w:t xml:space="preserve">         Согласными называются такие звуки, при образовании которых воздух проходит через рот несвободно, т.е. встречает препятствия. Согласные звуки  бывают твердые: п, м, т, с - мы обозначаем  квадратиками   синего   цвета.  Мягкие согласные: пь, ть, сь - обозначаем  квадратиками    зеленого цвета.   </w:t>
      </w:r>
    </w:p>
    <w:p w14:paraId="2F5C4E5D">
      <w:pPr>
        <w:pStyle w:val="5"/>
        <w:spacing w:before="0" w:beforeAutospacing="0" w:after="0" w:afterAutospacing="0" w:line="276" w:lineRule="auto"/>
      </w:pPr>
      <w:r>
        <w:rPr>
          <w:b/>
          <w:i/>
        </w:rPr>
        <w:tab/>
      </w:r>
      <w:r>
        <w:rPr>
          <w:b/>
          <w:i/>
        </w:rPr>
        <w:t xml:space="preserve">Буквы  </w:t>
      </w:r>
      <w:r>
        <w:t>называем не «Бэ, ВЭ, Пэ…», а «Б, В, С…». Правильное название предотвратить ошибки при обучении чтению. Учим читать детей по букварю (Н.В. Нищева).</w:t>
      </w:r>
    </w:p>
    <w:p w14:paraId="74B7DB6F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Мы учим детей  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выделять звуки на слух из слов в разных позициях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в начале, середине и в конце слов. </w:t>
      </w:r>
    </w:p>
    <w:p w14:paraId="4712F4B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Например: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Выделение звука «а» в словах: </w:t>
      </w:r>
    </w:p>
    <w:p w14:paraId="7715732B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Аист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мы слышим звук «а» в начале слова </w:t>
      </w:r>
    </w:p>
    <w:p w14:paraId="7722107D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мука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мы слышим звук «а» в конце слова </w:t>
      </w:r>
    </w:p>
    <w:p w14:paraId="58C99B24">
      <w:pPr>
        <w:pStyle w:val="5"/>
        <w:spacing w:before="0" w:beforeAutospacing="0" w:after="0" w:afterAutospacing="0" w:line="276" w:lineRule="auto"/>
      </w:pPr>
      <w:r>
        <w:rPr>
          <w:bCs/>
        </w:rPr>
        <w:t>лак</w:t>
      </w:r>
      <w:r>
        <w:t xml:space="preserve"> – мы слышим звук «а» в середине слова</w:t>
      </w:r>
    </w:p>
    <w:p w14:paraId="5043597F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Развивать навык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звукового анализа и синтеза слов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</w:p>
    <w:p w14:paraId="317338AE">
      <w:pPr>
        <w:pStyle w:val="5"/>
        <w:spacing w:before="0" w:beforeAutospacing="0" w:after="0" w:afterAutospacing="0" w:line="276" w:lineRule="auto"/>
      </w:pPr>
    </w:p>
    <w:p w14:paraId="321F40F1">
      <w:pPr>
        <w:pStyle w:val="5"/>
        <w:spacing w:before="0" w:beforeAutospacing="0" w:after="0" w:afterAutospacing="0" w:line="276" w:lineRule="auto"/>
        <w:ind w:firstLine="708"/>
      </w:pPr>
      <w:r>
        <w:rPr>
          <w:b/>
        </w:rPr>
        <w:t>Индивидуальные  занятия</w:t>
      </w:r>
      <w:r>
        <w:t xml:space="preserve"> проводятся ежедневно. Индивидуальная  работа  проводится в следующих направлениях:</w:t>
      </w:r>
    </w:p>
    <w:p w14:paraId="382C6F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проверка домашних заданий (беседа по картинке);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</w:rPr>
        <w:t>развитие фонематического слуха</w:t>
      </w:r>
    </w:p>
    <w:p w14:paraId="5A4BD4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слух различают музыкальные инструменты.</w:t>
      </w:r>
    </w:p>
    <w:p w14:paraId="2A3C5A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Дифференцируют звуки: С-з, с-сь и др.</w:t>
      </w:r>
    </w:p>
    <w:p w14:paraId="49A6D8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Выберрают только те картинки, в которых есть звук (С).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- дыхательные упражнения</w:t>
      </w:r>
    </w:p>
    <w:p w14:paraId="3C1F71C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артикуляционные упражнения</w:t>
      </w:r>
    </w:p>
    <w:p w14:paraId="5CFDA7E1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Для  правильного произношения звуков, язык, губы, зубы должны находится в определенном положении, необходима тренировка органов артикуляционного аппарата.</w:t>
      </w:r>
    </w:p>
    <w:p w14:paraId="39976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коррекция звукопроизношения</w:t>
      </w:r>
      <w:r>
        <w:rPr>
          <w:rFonts w:ascii="Times New Roman" w:hAnsi="Times New Roman" w:cs="Times New Roman"/>
          <w:sz w:val="24"/>
          <w:szCs w:val="24"/>
        </w:rPr>
        <w:t xml:space="preserve">, включающая </w:t>
      </w:r>
    </w:p>
    <w:p w14:paraId="59D657A9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постановку</w:t>
      </w:r>
      <w:r>
        <w:rPr>
          <w:rFonts w:ascii="Times New Roman" w:hAnsi="Times New Roman" w:cs="Times New Roman"/>
          <w:sz w:val="24"/>
          <w:szCs w:val="24"/>
        </w:rPr>
        <w:t xml:space="preserve"> звука; </w:t>
      </w:r>
    </w:p>
    <w:p w14:paraId="6DE3A2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автоматизацию</w:t>
      </w:r>
      <w:r>
        <w:rPr>
          <w:rFonts w:ascii="Times New Roman" w:hAnsi="Times New Roman" w:cs="Times New Roman"/>
          <w:sz w:val="24"/>
          <w:szCs w:val="24"/>
        </w:rPr>
        <w:t xml:space="preserve"> правильного произношения звука  в слогах, словах, предложениях, чистоговорках, стихотворениях, связной речи;</w:t>
      </w:r>
    </w:p>
    <w:p w14:paraId="2DE21DCF">
      <w:pPr>
        <w:pStyle w:val="5"/>
        <w:spacing w:before="0" w:beforeAutospacing="0" w:after="0" w:afterAutospacing="0" w:line="276" w:lineRule="auto"/>
      </w:pPr>
      <w:r>
        <w:rPr>
          <w:i/>
        </w:rPr>
        <w:t>дифференциацию</w:t>
      </w:r>
      <w:r>
        <w:t xml:space="preserve">  от близких по звучанию звуков.</w:t>
      </w:r>
    </w:p>
    <w:p w14:paraId="517FB3D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- слоговая структура слова</w:t>
      </w:r>
    </w:p>
    <w:p w14:paraId="7126DD39">
      <w:pPr>
        <w:spacing w:after="0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развитие психических процессов</w:t>
      </w:r>
      <w:r>
        <w:rPr>
          <w:rFonts w:ascii="Times New Roman" w:hAnsi="Times New Roman" w:cs="Times New Roman"/>
          <w:sz w:val="24"/>
          <w:szCs w:val="24"/>
        </w:rPr>
        <w:t xml:space="preserve"> восприятия, памяти, воображения, мышления, внимания;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    Игра «Четвертый лишний»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(выделение лишнего предмета из группы предметов) </w:t>
      </w:r>
    </w:p>
    <w:p w14:paraId="41F8473D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Например: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Яблоко, груша, огурец, лимон.  Какой предмет лишний? </w:t>
      </w:r>
    </w:p>
    <w:p w14:paraId="44351EAF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огурец. Почему? </w:t>
      </w:r>
    </w:p>
    <w:p w14:paraId="684FD1DE">
      <w:pPr>
        <w:pStyle w:val="5"/>
        <w:spacing w:before="0" w:beforeAutospacing="0" w:after="0" w:afterAutospacing="0" w:line="276" w:lineRule="auto"/>
      </w:pPr>
      <w:r>
        <w:t>- Яблоко, груша и лимон это фрукты, а огурец овощ.</w:t>
      </w:r>
    </w:p>
    <w:p w14:paraId="7C599FCD">
      <w:pPr>
        <w:pStyle w:val="5"/>
        <w:spacing w:before="0" w:beforeAutospacing="0" w:after="0" w:afterAutospacing="0" w:line="276" w:lineRule="auto"/>
      </w:pPr>
    </w:p>
    <w:p w14:paraId="3236FCC1">
      <w:pPr>
        <w:pStyle w:val="5"/>
        <w:spacing w:before="0" w:beforeAutospacing="0" w:after="0" w:afterAutospacing="0" w:line="276" w:lineRule="auto"/>
        <w:ind w:firstLine="708"/>
      </w:pPr>
      <w:r>
        <w:t xml:space="preserve">Кроме того, </w:t>
      </w:r>
      <w:r>
        <w:rPr>
          <w:b/>
        </w:rPr>
        <w:t>воспитатели</w:t>
      </w:r>
      <w:r>
        <w:t xml:space="preserve"> работают над развитием речи ежедневно, используя режимные моменты, прогулки, свободную деятельность детей и повседневное общение с ними.</w:t>
      </w:r>
    </w:p>
    <w:p w14:paraId="78657AB7">
      <w:pPr>
        <w:pStyle w:val="5"/>
        <w:spacing w:before="0" w:beforeAutospacing="0" w:after="0" w:afterAutospacing="0" w:line="276" w:lineRule="auto"/>
        <w:ind w:firstLine="708"/>
      </w:pPr>
      <w:r>
        <w:t xml:space="preserve">Какова же </w:t>
      </w:r>
      <w:r>
        <w:rPr>
          <w:b/>
        </w:rPr>
        <w:t>роль семьи</w:t>
      </w:r>
      <w:r>
        <w:t>, родителей в преодолении речевых нарушений у детей?</w:t>
      </w:r>
      <w:r>
        <w:br w:type="textWrapping"/>
      </w:r>
      <w:r>
        <w:t xml:space="preserve">Не надо думать, что речевые дефекты исчезнут сами собой со временем.  Для их преодоления необходима систематическая, длительная коррекционная работа, в которой родителям отводится значительная роль, поскольку большее время ребенок проводит дома с близкими ему людьми. </w:t>
      </w:r>
    </w:p>
    <w:p w14:paraId="590C7686">
      <w:pPr>
        <w:pStyle w:val="5"/>
        <w:spacing w:before="0" w:beforeAutospacing="0" w:after="0" w:afterAutospacing="0" w:line="276" w:lineRule="auto"/>
        <w:ind w:firstLine="708"/>
      </w:pPr>
      <w:r>
        <w:t xml:space="preserve">Родители должны формировать </w:t>
      </w:r>
      <w:r>
        <w:rPr>
          <w:b/>
          <w:i/>
        </w:rPr>
        <w:t>правильное отношение</w:t>
      </w:r>
      <w:r>
        <w:t xml:space="preserve"> к речевому нарушению у ребенка:</w:t>
      </w:r>
    </w:p>
    <w:p w14:paraId="6BC4661C">
      <w:pPr>
        <w:pStyle w:val="5"/>
        <w:spacing w:before="0" w:beforeAutospacing="0" w:after="0" w:afterAutospacing="0" w:line="276" w:lineRule="auto"/>
        <w:rPr>
          <w:u w:val="single"/>
        </w:rPr>
      </w:pPr>
      <w:r>
        <w:t>- не ругать ребенка за неправильную речь;</w:t>
      </w:r>
      <w:r>
        <w:br w:type="textWrapping"/>
      </w:r>
      <w:r>
        <w:t>- ненавязчиво исправлять неправильное произношение;</w:t>
      </w:r>
      <w:r>
        <w:br w:type="textWrapping"/>
      </w:r>
      <w:r>
        <w:t xml:space="preserve">- осуществлять позитивный настрой ребенка на занятия с педагогами. </w:t>
      </w:r>
    </w:p>
    <w:p w14:paraId="5376A5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родители сами должны научиться выполнять и показывать ребенку простые артикуляционные упражнения.   </w:t>
      </w:r>
    </w:p>
    <w:p w14:paraId="0A610F34">
      <w:pPr>
        <w:pStyle w:val="5"/>
        <w:spacing w:before="0" w:beforeAutospacing="0" w:after="0" w:afterAutospacing="0" w:line="276" w:lineRule="auto"/>
        <w:ind w:firstLine="708"/>
      </w:pPr>
      <w:r>
        <w:t xml:space="preserve">Взаимосвязь логопеда с родителями осуществляется через тетрадь. Отмечу, что существуют определенные </w:t>
      </w:r>
      <w:r>
        <w:rPr>
          <w:b/>
          <w:i/>
        </w:rPr>
        <w:t>правила работы в домашних тетрадях</w:t>
      </w:r>
      <w:r>
        <w:rPr>
          <w:b/>
        </w:rPr>
        <w:t>:</w:t>
      </w:r>
    </w:p>
    <w:p w14:paraId="16149140">
      <w:pPr>
        <w:pStyle w:val="5"/>
        <w:spacing w:before="0" w:beforeAutospacing="0" w:after="0" w:afterAutospacing="0" w:line="276" w:lineRule="auto"/>
      </w:pPr>
      <w:r>
        <w:t xml:space="preserve">- Логопедическая тетрадь – это документ. Обращаться с ней следует аккуратно.  </w:t>
      </w:r>
    </w:p>
    <w:p w14:paraId="6E834FD6">
      <w:pPr>
        <w:pStyle w:val="5"/>
        <w:spacing w:before="0" w:beforeAutospacing="0" w:after="0" w:afterAutospacing="0" w:line="276" w:lineRule="auto"/>
      </w:pPr>
      <w:r>
        <w:t>- тетради забираются на выходные, возвращаются в понедельник;</w:t>
      </w:r>
    </w:p>
    <w:p w14:paraId="5A86A6D0">
      <w:pPr>
        <w:pStyle w:val="5"/>
        <w:spacing w:before="0" w:beforeAutospacing="0" w:after="0" w:afterAutospacing="0" w:line="276" w:lineRule="auto"/>
      </w:pPr>
      <w:r>
        <w:t>- задания на развитие мелкой моторики рук (печатать, раскрасить, штриховка и пр.) выполняются карандашами;</w:t>
      </w:r>
    </w:p>
    <w:p w14:paraId="70339DA8">
      <w:pPr>
        <w:pStyle w:val="5"/>
        <w:spacing w:before="0" w:beforeAutospacing="0" w:after="0" w:afterAutospacing="0" w:line="276" w:lineRule="auto"/>
      </w:pPr>
      <w:r>
        <w:t xml:space="preserve">- ребенок должен рисовать, штриховать, вырезать, наклеивать в тетради своей рукой. Взрослый может показать, объяснить, как выполнять задание. </w:t>
      </w:r>
    </w:p>
    <w:p w14:paraId="283BD227">
      <w:pPr>
        <w:pStyle w:val="5"/>
        <w:spacing w:before="0" w:beforeAutospacing="0" w:after="0" w:afterAutospacing="0" w:line="276" w:lineRule="auto"/>
      </w:pPr>
      <w:r>
        <w:t>- не стремитесь делать из тетради образцово-показательную, главное, чтобы ребенок тренировал свою руку, развивал мелкую моторику, готовил руку к письму.</w:t>
      </w:r>
    </w:p>
    <w:p w14:paraId="72E24EA2">
      <w:pPr>
        <w:pStyle w:val="5"/>
        <w:spacing w:before="0" w:beforeAutospacing="0" w:after="0" w:afterAutospacing="0" w:line="276" w:lineRule="auto"/>
      </w:pPr>
      <w:r>
        <w:t>- весь речевой материал должен быть отработан, т.е. родители должны добиваться правильного и четкого выполнения ребенком задания;</w:t>
      </w:r>
    </w:p>
    <w:p w14:paraId="26DFBC9D">
      <w:pPr>
        <w:pStyle w:val="5"/>
        <w:spacing w:before="0" w:beforeAutospacing="0" w:after="0" w:afterAutospacing="0" w:line="276" w:lineRule="auto"/>
        <w:jc w:val="both"/>
      </w:pPr>
      <w:r>
        <w:tab/>
      </w:r>
      <w:r>
        <w:t xml:space="preserve">Что касается звукопроизношения, то чем чаще вы будете заниматься, тем быстрее исправленный звук закрепится в речи. Упражнения в идеале должны быть ежедневными. Задача логопеда – поставить звук, автоматизировать его в слогах, словах, но если домашних занятий будет недостаточно, не исправлять речь, то заметных подвижек может и не быть. Работу по автоматизации исправленных звуков можно сравнить со спортом: результат зависит от тренировок. </w:t>
      </w:r>
    </w:p>
    <w:p w14:paraId="4CB3E497">
      <w:pPr>
        <w:pStyle w:val="5"/>
        <w:spacing w:before="0" w:beforeAutospacing="0" w:after="0" w:afterAutospacing="0" w:line="276" w:lineRule="auto"/>
        <w:jc w:val="both"/>
      </w:pPr>
      <w:r>
        <w:tab/>
      </w:r>
      <w:r>
        <w:t xml:space="preserve">Родители должны следить за правильностью собственной речи. Речь должна быть четкой, ясной, грамотной, выразительной. </w:t>
      </w:r>
    </w:p>
    <w:p w14:paraId="3416DEC9">
      <w:pPr>
        <w:pStyle w:val="5"/>
        <w:spacing w:before="0" w:beforeAutospacing="0" w:after="0" w:afterAutospacing="0" w:line="276" w:lineRule="auto"/>
        <w:ind w:firstLine="708"/>
      </w:pPr>
      <w:r>
        <w:t>Дома чаще читайте стихи, сказки, загадки, пойте песенки.  Обсудите  прочитанное.</w:t>
      </w:r>
    </w:p>
    <w:p w14:paraId="19E9F996">
      <w:pPr>
        <w:pStyle w:val="5"/>
        <w:spacing w:before="0" w:beforeAutospacing="0" w:after="0" w:afterAutospacing="0" w:line="276" w:lineRule="auto"/>
        <w:ind w:firstLine="708"/>
      </w:pPr>
      <w:r>
        <w:t>На улице наблюдайте за птицами, деревьями, людьми, явлениями природы, обсуждайте с детьми увиденное.   Играйте вместе с ребенком, налаживайте речевой, эмоциональный контакт.</w:t>
      </w:r>
    </w:p>
    <w:p w14:paraId="354E24F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Хочется отметить, что только в тесном сотрудничестве семьи  и педагогов, можно достичь хорошего, качественного и относительно быстрого результата в исправлении и развитии речи ребенка.</w:t>
      </w:r>
    </w:p>
    <w:p w14:paraId="7923AE1A">
      <w:pPr>
        <w:pStyle w:val="6"/>
        <w:spacing w:before="0" w:beforeAutospacing="0" w:after="0" w:afterAutospacing="0" w:line="276" w:lineRule="auto"/>
        <w:ind w:firstLine="708"/>
      </w:pPr>
      <w:r>
        <w:t xml:space="preserve">Удачи, успехов в совместной работе наших любимых детей! </w:t>
      </w:r>
    </w:p>
    <w:p w14:paraId="082FFA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707" w:bottom="709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C4BE5"/>
    <w:rsid w:val="00020AD9"/>
    <w:rsid w:val="000F16DB"/>
    <w:rsid w:val="001638AD"/>
    <w:rsid w:val="00173AE7"/>
    <w:rsid w:val="001B4B9E"/>
    <w:rsid w:val="001D236C"/>
    <w:rsid w:val="00220DA4"/>
    <w:rsid w:val="00226B87"/>
    <w:rsid w:val="00245CAE"/>
    <w:rsid w:val="00264B54"/>
    <w:rsid w:val="00271AEE"/>
    <w:rsid w:val="002730F1"/>
    <w:rsid w:val="00336A81"/>
    <w:rsid w:val="00343D60"/>
    <w:rsid w:val="00356DEA"/>
    <w:rsid w:val="003A701E"/>
    <w:rsid w:val="003F7691"/>
    <w:rsid w:val="00426955"/>
    <w:rsid w:val="00444626"/>
    <w:rsid w:val="004E0B77"/>
    <w:rsid w:val="004F219A"/>
    <w:rsid w:val="0050421C"/>
    <w:rsid w:val="005C6834"/>
    <w:rsid w:val="005D0DF9"/>
    <w:rsid w:val="00600552"/>
    <w:rsid w:val="006210F8"/>
    <w:rsid w:val="00627AD5"/>
    <w:rsid w:val="006D4A62"/>
    <w:rsid w:val="007024CC"/>
    <w:rsid w:val="00724839"/>
    <w:rsid w:val="00727DE3"/>
    <w:rsid w:val="007A36BA"/>
    <w:rsid w:val="007C11A6"/>
    <w:rsid w:val="008156B2"/>
    <w:rsid w:val="00846EC1"/>
    <w:rsid w:val="008474AB"/>
    <w:rsid w:val="00865343"/>
    <w:rsid w:val="00896D90"/>
    <w:rsid w:val="008A0382"/>
    <w:rsid w:val="008F76D7"/>
    <w:rsid w:val="00971792"/>
    <w:rsid w:val="00983FB9"/>
    <w:rsid w:val="009E43C8"/>
    <w:rsid w:val="00A26F7B"/>
    <w:rsid w:val="00AC3F03"/>
    <w:rsid w:val="00B43CBE"/>
    <w:rsid w:val="00B50551"/>
    <w:rsid w:val="00BB205C"/>
    <w:rsid w:val="00C17B88"/>
    <w:rsid w:val="00C27E9A"/>
    <w:rsid w:val="00CC4BE5"/>
    <w:rsid w:val="00D11891"/>
    <w:rsid w:val="00DB7119"/>
    <w:rsid w:val="00E2567F"/>
    <w:rsid w:val="00E27C60"/>
    <w:rsid w:val="00EC2930"/>
    <w:rsid w:val="00F4356F"/>
    <w:rsid w:val="3EA7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uk-margi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5</Pages>
  <Words>1150</Words>
  <Characters>7414</Characters>
  <Lines>62</Lines>
  <Paragraphs>17</Paragraphs>
  <TotalTime>1</TotalTime>
  <ScaleCrop>false</ScaleCrop>
  <LinksUpToDate>false</LinksUpToDate>
  <CharactersWithSpaces>8635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2016-09-12T14:46:00Z</dcterms:created>
  <dc:creator>люба</dc:creator>
  <cp:lastModifiedBy>User</cp:lastModifiedBy>
  <dcterms:modified xsi:type="dcterms:W3CDTF">2026-04-30T01:14:40Z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eyJoZGlkIjoiMjhhZDFiOTg5OTQxYWNmOTM0MmMwNmI1MjEyN2RhYjgifQ==</vt:lpwstr>
  </property>
  <property fmtid="{D5CDD505-2E9C-101B-9397-08002B2CF9AE}" pid="3" name="KSOProductBuildVer">
    <vt:lpwstr>1049-12.1.0.25862</vt:lpwstr>
  </property>
  <property fmtid="{D5CDD505-2E9C-101B-9397-08002B2CF9AE}" pid="4" name="ICV">
    <vt:lpwstr>BEE8A610E93445AC8F8FDEBAB48F2EF0_12</vt:lpwstr>
  </property>
</Properties>
</file>