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22E" w:rsidRDefault="00450388" w:rsidP="008F722E">
      <w:pP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450388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-706755</wp:posOffset>
            </wp:positionH>
            <wp:positionV relativeFrom="paragraph">
              <wp:posOffset>-720090</wp:posOffset>
            </wp:positionV>
            <wp:extent cx="7566660" cy="10668000"/>
            <wp:effectExtent l="0" t="0" r="0" b="0"/>
            <wp:wrapNone/>
            <wp:docPr id="3" name="Рисунок 3" descr="C:\Users\ЗС\Desktop\17a3bb6cc9a25a4efe70a81bd974b0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С\Desktop\17a3bb6cc9a25a4efe70a81bd974b0c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6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E0418" w:rsidRDefault="00CE0418" w:rsidP="008F722E">
      <w:pP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0418" w:rsidRDefault="00CE0418" w:rsidP="008F722E">
      <w:pP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0418" w:rsidRDefault="00CE0418" w:rsidP="008F722E">
      <w:pP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0418" w:rsidRPr="00CE0418" w:rsidRDefault="00CE0418" w:rsidP="00CE041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5"/>
          <w:szCs w:val="25"/>
          <w:shd w:val="clear" w:color="auto" w:fill="EBEDF0"/>
        </w:rPr>
      </w:pPr>
      <w:r w:rsidRPr="00CE0418">
        <w:rPr>
          <w:rFonts w:ascii="Times New Roman" w:hAnsi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90EC667" wp14:editId="36DE2BDE">
                <wp:simplePos x="0" y="0"/>
                <wp:positionH relativeFrom="column">
                  <wp:posOffset>758190</wp:posOffset>
                </wp:positionH>
                <wp:positionV relativeFrom="paragraph">
                  <wp:posOffset>704850</wp:posOffset>
                </wp:positionV>
                <wp:extent cx="4428490" cy="0"/>
                <wp:effectExtent l="10795" t="5715" r="8890" b="1333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8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2914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59.7pt;margin-top:55.5pt;width:348.7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"/>
            </w:pict>
          </mc:Fallback>
        </mc:AlternateContent>
      </w:r>
      <w:r w:rsidRPr="00CE0418">
        <w:rPr>
          <w:rFonts w:ascii="Times New Roman" w:hAnsi="Times New Roman"/>
          <w:color w:val="000000" w:themeColor="text1"/>
          <w:shd w:val="clear" w:color="auto" w:fill="EBEDF0"/>
        </w:rPr>
        <w:t>МУНИЦИПАЛЬНОЕ АВТОНОМНОЕ ДОШКОЛЬНОЕ</w:t>
      </w:r>
      <w:r w:rsidRPr="00CE0418">
        <w:rPr>
          <w:rFonts w:ascii="Times New Roman" w:hAnsi="Times New Roman"/>
          <w:color w:val="000000" w:themeColor="text1"/>
        </w:rPr>
        <w:br/>
      </w:r>
      <w:r w:rsidRPr="00CE0418">
        <w:rPr>
          <w:rFonts w:ascii="Times New Roman" w:hAnsi="Times New Roman"/>
          <w:color w:val="000000" w:themeColor="text1"/>
          <w:shd w:val="clear" w:color="auto" w:fill="EBEDF0"/>
        </w:rPr>
        <w:t>ОБРАЗОВАТЕЛЬНОЕ УЧРЕЖДЕНИЕ</w:t>
      </w:r>
      <w:r w:rsidRPr="00CE0418">
        <w:rPr>
          <w:rFonts w:ascii="Times New Roman" w:hAnsi="Times New Roman"/>
          <w:color w:val="000000" w:themeColor="text1"/>
        </w:rPr>
        <w:br/>
      </w:r>
      <w:r w:rsidRPr="00CE0418">
        <w:rPr>
          <w:rFonts w:ascii="Times New Roman" w:hAnsi="Times New Roman"/>
          <w:color w:val="000000" w:themeColor="text1"/>
          <w:shd w:val="clear" w:color="auto" w:fill="EBEDF0"/>
        </w:rPr>
        <w:t xml:space="preserve">«ЦЕНТР РАЗВИТИЯ ВОСПИТАННИКА «ДЕТСКИЙ САД </w:t>
      </w:r>
      <w:proofErr w:type="spellStart"/>
      <w:r w:rsidRPr="00CE0418">
        <w:rPr>
          <w:rFonts w:ascii="Times New Roman" w:hAnsi="Times New Roman"/>
          <w:color w:val="000000" w:themeColor="text1"/>
          <w:shd w:val="clear" w:color="auto" w:fill="EBEDF0"/>
        </w:rPr>
        <w:t>No</w:t>
      </w:r>
      <w:proofErr w:type="spellEnd"/>
      <w:r w:rsidRPr="00CE0418">
        <w:rPr>
          <w:rFonts w:ascii="Times New Roman" w:hAnsi="Times New Roman"/>
          <w:color w:val="000000" w:themeColor="text1"/>
          <w:shd w:val="clear" w:color="auto" w:fill="EBEDF0"/>
        </w:rPr>
        <w:t xml:space="preserve"> 5</w:t>
      </w:r>
      <w:r w:rsidRPr="00CE0418">
        <w:rPr>
          <w:rFonts w:ascii="Times New Roman" w:hAnsi="Times New Roman"/>
          <w:color w:val="000000" w:themeColor="text1"/>
        </w:rPr>
        <w:br/>
      </w:r>
      <w:r w:rsidRPr="00CE0418">
        <w:rPr>
          <w:rFonts w:ascii="Times New Roman" w:hAnsi="Times New Roman"/>
          <w:color w:val="000000" w:themeColor="text1"/>
          <w:shd w:val="clear" w:color="auto" w:fill="EBEDF0"/>
        </w:rPr>
        <w:t>«АКАДЕМИЯ ДЕТСТВА» ГОРОДА РУБЦОВСКА</w:t>
      </w:r>
      <w:r w:rsidRPr="00CE0418">
        <w:rPr>
          <w:rFonts w:ascii="Times New Roman" w:hAnsi="Times New Roman"/>
          <w:color w:val="000000" w:themeColor="text1"/>
        </w:rPr>
        <w:br/>
      </w:r>
    </w:p>
    <w:p w:rsidR="00CE0418" w:rsidRPr="00CE0418" w:rsidRDefault="00CE0418" w:rsidP="00CE041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  <w:lang w:val="en-US"/>
        </w:rPr>
      </w:pPr>
      <w:r w:rsidRPr="00CE0418">
        <w:rPr>
          <w:rFonts w:ascii="Times New Roman" w:hAnsi="Times New Roman"/>
          <w:color w:val="000000" w:themeColor="text1"/>
          <w:sz w:val="25"/>
          <w:szCs w:val="25"/>
          <w:shd w:val="clear" w:color="auto" w:fill="EBEDF0"/>
        </w:rPr>
        <w:t>658222, г. Рубцовск, ул. Федоренко, 5</w:t>
      </w:r>
      <w:r w:rsidRPr="00CE0418">
        <w:rPr>
          <w:rFonts w:ascii="Times New Roman" w:hAnsi="Times New Roman"/>
          <w:color w:val="000000" w:themeColor="text1"/>
          <w:sz w:val="27"/>
          <w:szCs w:val="27"/>
        </w:rPr>
        <w:br/>
      </w:r>
      <w:r w:rsidRPr="00CE0418">
        <w:rPr>
          <w:rFonts w:ascii="Times New Roman" w:hAnsi="Times New Roman"/>
          <w:color w:val="000000" w:themeColor="text1"/>
          <w:sz w:val="25"/>
          <w:szCs w:val="25"/>
          <w:shd w:val="clear" w:color="auto" w:fill="EBEDF0"/>
        </w:rPr>
        <w:t xml:space="preserve">тел. </w:t>
      </w:r>
      <w:r w:rsidRPr="00CE0418">
        <w:rPr>
          <w:rFonts w:ascii="Times New Roman" w:hAnsi="Times New Roman"/>
          <w:color w:val="000000" w:themeColor="text1"/>
          <w:sz w:val="25"/>
          <w:szCs w:val="25"/>
          <w:shd w:val="clear" w:color="auto" w:fill="EBEDF0"/>
          <w:lang w:val="en-US"/>
        </w:rPr>
        <w:t>(38557) 7-18-03, 7-18-07, 7-18-05</w:t>
      </w:r>
      <w:r w:rsidRPr="00CE0418">
        <w:rPr>
          <w:rFonts w:ascii="Times New Roman" w:hAnsi="Times New Roman"/>
          <w:color w:val="000000" w:themeColor="text1"/>
          <w:sz w:val="27"/>
          <w:szCs w:val="27"/>
          <w:lang w:val="en-US"/>
        </w:rPr>
        <w:br/>
      </w:r>
      <w:r w:rsidRPr="00CE0418">
        <w:rPr>
          <w:rFonts w:ascii="Times New Roman" w:hAnsi="Times New Roman"/>
          <w:color w:val="000000" w:themeColor="text1"/>
          <w:sz w:val="25"/>
          <w:szCs w:val="25"/>
          <w:shd w:val="clear" w:color="auto" w:fill="EBEDF0"/>
          <w:lang w:val="en-US"/>
        </w:rPr>
        <w:t>e-mail: ds5akademiadetstva@mail.ru</w:t>
      </w:r>
    </w:p>
    <w:p w:rsidR="00CE0418" w:rsidRPr="00047F0B" w:rsidRDefault="00CE0418" w:rsidP="00CE0418">
      <w:pPr>
        <w:shd w:val="clear" w:color="auto" w:fill="FFFFFF" w:themeFill="background1"/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F722E" w:rsidRPr="00047F0B" w:rsidRDefault="008F722E" w:rsidP="008F722E">
      <w:pPr>
        <w:tabs>
          <w:tab w:val="left" w:pos="18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8F722E" w:rsidRPr="00047F0B" w:rsidRDefault="008F722E" w:rsidP="008F722E">
      <w:pPr>
        <w:tabs>
          <w:tab w:val="left" w:pos="18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8F722E" w:rsidRPr="00047F0B" w:rsidRDefault="008F722E" w:rsidP="008F722E">
      <w:pPr>
        <w:tabs>
          <w:tab w:val="left" w:pos="18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8F722E" w:rsidRPr="00047F0B" w:rsidRDefault="008F722E" w:rsidP="008F722E">
      <w:pPr>
        <w:tabs>
          <w:tab w:val="left" w:pos="18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8F722E" w:rsidRPr="00047F0B" w:rsidRDefault="008F722E" w:rsidP="008F722E">
      <w:pPr>
        <w:tabs>
          <w:tab w:val="left" w:pos="18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8F722E" w:rsidRPr="00047F0B" w:rsidRDefault="008F722E" w:rsidP="008F722E">
      <w:pPr>
        <w:tabs>
          <w:tab w:val="left" w:pos="18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8F722E" w:rsidRPr="00047F0B" w:rsidRDefault="008F722E" w:rsidP="008F722E">
      <w:pPr>
        <w:tabs>
          <w:tab w:val="left" w:pos="18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8F722E" w:rsidRPr="00047F0B" w:rsidRDefault="008F722E" w:rsidP="008F722E">
      <w:pPr>
        <w:tabs>
          <w:tab w:val="left" w:pos="18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8F722E" w:rsidRPr="00047F0B" w:rsidRDefault="008F722E" w:rsidP="008F722E">
      <w:pPr>
        <w:tabs>
          <w:tab w:val="left" w:pos="18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8F722E" w:rsidRPr="007A2588" w:rsidRDefault="00B01650" w:rsidP="00B01650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B01650">
        <w:rPr>
          <w:rFonts w:ascii="Times New Roman" w:eastAsia="Times New Roman" w:hAnsi="Times New Roman"/>
          <w:b/>
          <w:sz w:val="36"/>
          <w:szCs w:val="36"/>
          <w:lang w:eastAsia="ru-RU"/>
        </w:rPr>
        <w:t>Консультация</w:t>
      </w:r>
      <w:r w:rsidR="008F722E" w:rsidRPr="007A2588">
        <w:rPr>
          <w:rFonts w:ascii="Times New Roman" w:eastAsia="Times New Roman" w:hAnsi="Times New Roman"/>
          <w:b/>
          <w:sz w:val="36"/>
          <w:szCs w:val="36"/>
          <w:lang w:eastAsia="ru-RU"/>
        </w:rPr>
        <w:t>:</w:t>
      </w:r>
    </w:p>
    <w:p w:rsidR="00047F0B" w:rsidRDefault="008F722E" w:rsidP="008F722E">
      <w:pPr>
        <w:spacing w:after="0" w:line="36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B01650">
        <w:rPr>
          <w:rFonts w:ascii="Times New Roman" w:eastAsia="Times New Roman" w:hAnsi="Times New Roman"/>
          <w:sz w:val="32"/>
          <w:szCs w:val="32"/>
          <w:lang w:eastAsia="ru-RU"/>
        </w:rPr>
        <w:t xml:space="preserve">«Приёмы педагогической работы </w:t>
      </w:r>
    </w:p>
    <w:p w:rsidR="008F722E" w:rsidRPr="00B01650" w:rsidRDefault="008F722E" w:rsidP="008F722E">
      <w:pPr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01650">
        <w:rPr>
          <w:rFonts w:ascii="Times New Roman" w:eastAsia="Times New Roman" w:hAnsi="Times New Roman"/>
          <w:sz w:val="32"/>
          <w:szCs w:val="32"/>
          <w:lang w:eastAsia="ru-RU"/>
        </w:rPr>
        <w:t>по воспитанию у детей навыков правильного произношения звуков».</w:t>
      </w:r>
    </w:p>
    <w:p w:rsidR="008F722E" w:rsidRDefault="008F722E" w:rsidP="008F722E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F722E" w:rsidRDefault="008F722E" w:rsidP="008F72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722E" w:rsidRDefault="008F722E" w:rsidP="008F722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F722E" w:rsidRDefault="008F722E" w:rsidP="008F722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F722E" w:rsidRDefault="008F722E" w:rsidP="008F72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722E" w:rsidRDefault="008F722E" w:rsidP="008F72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722E" w:rsidRDefault="008F722E" w:rsidP="008F72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722E" w:rsidRDefault="008F722E" w:rsidP="008F72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722E" w:rsidRDefault="008F722E" w:rsidP="008F72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722E" w:rsidRDefault="008F722E" w:rsidP="008F72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722E" w:rsidRDefault="008F722E" w:rsidP="00CE04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722E" w:rsidRDefault="008F722E" w:rsidP="008F72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Подготовила:</w:t>
      </w:r>
    </w:p>
    <w:p w:rsidR="008F722E" w:rsidRDefault="008F722E" w:rsidP="008F72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Учитель-логопед:</w:t>
      </w:r>
    </w:p>
    <w:p w:rsidR="008F722E" w:rsidRPr="005241A0" w:rsidRDefault="008F722E" w:rsidP="008F72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CE0418">
        <w:rPr>
          <w:rFonts w:ascii="Times New Roman" w:hAnsi="Times New Roman"/>
          <w:sz w:val="28"/>
          <w:szCs w:val="28"/>
        </w:rPr>
        <w:t>Вишневская М.В</w:t>
      </w:r>
    </w:p>
    <w:p w:rsidR="008F722E" w:rsidRDefault="008F722E" w:rsidP="008F72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722E" w:rsidRPr="00450388" w:rsidRDefault="00450388" w:rsidP="008F72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388">
        <w:rPr>
          <w:rFonts w:ascii="Times New Roman" w:hAnsi="Times New Roman"/>
          <w:sz w:val="28"/>
          <w:szCs w:val="28"/>
        </w:rPr>
        <w:t>2023г</w:t>
      </w:r>
    </w:p>
    <w:p w:rsidR="008F722E" w:rsidRDefault="008F722E" w:rsidP="008F72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722E" w:rsidRDefault="008F722E" w:rsidP="008F72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722E" w:rsidRDefault="008F722E" w:rsidP="008F72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0418" w:rsidRPr="00450388" w:rsidRDefault="00450388" w:rsidP="004503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0388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4656" behindDoc="1" locked="0" layoutInCell="1" allowOverlap="1" wp14:anchorId="2E8D5FE3" wp14:editId="00A4577E">
            <wp:simplePos x="0" y="0"/>
            <wp:positionH relativeFrom="column">
              <wp:posOffset>-1074420</wp:posOffset>
            </wp:positionH>
            <wp:positionV relativeFrom="paragraph">
              <wp:posOffset>-706120</wp:posOffset>
            </wp:positionV>
            <wp:extent cx="7566660" cy="10668000"/>
            <wp:effectExtent l="0" t="0" r="0" b="0"/>
            <wp:wrapNone/>
            <wp:docPr id="4" name="Рисунок 4" descr="C:\Users\ЗС\Desktop\17a3bb6cc9a25a4efe70a81bd974b0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С\Desktop\17a3bb6cc9a25a4efe70a81bd974b0c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6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22E" w:rsidRDefault="008F722E" w:rsidP="008F722E">
      <w:pPr>
        <w:jc w:val="center"/>
        <w:rPr>
          <w:rFonts w:ascii="Times New Roman" w:hAnsi="Times New Roman"/>
          <w:sz w:val="28"/>
          <w:szCs w:val="28"/>
        </w:rPr>
      </w:pPr>
    </w:p>
    <w:p w:rsidR="0007631F" w:rsidRPr="0007631F" w:rsidRDefault="0007631F" w:rsidP="0007631F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настоящее время проблемы коррекции речи приобретают особую актуальность. Число детей с нарушениями звукопроизношения постоянно возрастает. Четкое, верное произношение необходимо для уверенного общения ребенка со сверстниками и взрослыми, гармоничного развития и дальнейшего обучения. Своевременное выявление детей с речевыми нарушениями, проведение специально организованного обучения позволяют исправить первичный дефект</w:t>
      </w:r>
      <w:r w:rsidRPr="0007631F">
        <w:rPr>
          <w:rFonts w:ascii="Verdana" w:eastAsia="Times New Roman" w:hAnsi="Verdana" w:cs="Calibri"/>
          <w:color w:val="000000"/>
          <w:sz w:val="18"/>
          <w:szCs w:val="18"/>
          <w:lang w:eastAsia="ru-RU"/>
        </w:rPr>
        <w:t>.</w:t>
      </w:r>
    </w:p>
    <w:p w:rsidR="0007631F" w:rsidRPr="0007631F" w:rsidRDefault="0007631F" w:rsidP="0007631F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color w:val="000000"/>
          <w:lang w:eastAsia="ru-RU"/>
        </w:rPr>
      </w:pPr>
      <w:r w:rsidRPr="0007631F">
        <w:rPr>
          <w:rFonts w:ascii="Verdana" w:eastAsia="Times New Roman" w:hAnsi="Verdana" w:cs="Calibri"/>
          <w:color w:val="000000"/>
          <w:sz w:val="18"/>
          <w:szCs w:val="18"/>
          <w:lang w:eastAsia="ru-RU"/>
        </w:rPr>
        <w:t> </w:t>
      </w: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 над звуком, от его постановки до употребления в самостоятельной речи – это выработка нового сложного навыка. И как любой навык, он требует усилий, времени и определенной системы в занятиях. Результат занятий во многом зависит от того, насколько удается превратить скучную работу над звуком в увлекательную игру. Педагоги знают, как трудно научить ребенка чему-то, что не вызывает у него интереса.</w:t>
      </w:r>
    </w:p>
    <w:p w:rsidR="0007631F" w:rsidRPr="0007631F" w:rsidRDefault="0007631F" w:rsidP="0007631F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Логопедические занятия, как и любые другие, дают нам возможность проявлять творчество и фантазию. Необходимо играть с детьми, используя для этого любой подходящий момент. Игра позволяет  сменить акцент с собственно произносительной стороны речи на решение более увлекательных задач: «придумай», «запомни», «найди» и т.д., конечно основная цель занятий – правильное произнесение звука – должна сохраняться на протяжении всей игры.</w:t>
      </w:r>
    </w:p>
    <w:p w:rsidR="0007631F" w:rsidRPr="0007631F" w:rsidRDefault="0007631F" w:rsidP="0007631F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часто сталкиваюсь с необходимостью разнообразить приёмы своей работы и удерживать внимание детей в процессе занятия. Для детей логопедические занятия по автоматизации звуков бывают зачастую трудны, однообразны, а к тому же у детей с нарушениями речи внимание неустойчиво и они быстро утомляются. Чтобы повысить интерес детей к логопедическим занятиям, нужны разнообразные творческие задания, новые подходы к упражнениям по закреплению правильного произношения.</w:t>
      </w:r>
    </w:p>
    <w:p w:rsidR="0007631F" w:rsidRPr="0007631F" w:rsidRDefault="0007631F" w:rsidP="0007631F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Слова «надо», «обязательно», «ты должен», «давай заниматься»  обычно вызывают у ребенка явное или скрытое сопротивление тому, чему его собираются научить. Замените их на «давай поиграем».  Очень важно, чтобы ребенку захотелось заниматься с вами, а это бывает тогда, когда занятия отвечают его интересам, увлечениям.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 позволит решить сразу несколько задач:</w:t>
      </w:r>
    </w:p>
    <w:p w:rsidR="0007631F" w:rsidRPr="0007631F" w:rsidRDefault="0007631F" w:rsidP="0007631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пробудить в ребенке желание самому активно участвовать в процессе исправления звукопроизношения;</w:t>
      </w:r>
    </w:p>
    <w:p w:rsidR="0007631F" w:rsidRPr="0007631F" w:rsidRDefault="0007631F" w:rsidP="0007631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расширить и обогатить диапазон игровых умений и навыков;</w:t>
      </w:r>
    </w:p>
    <w:p w:rsidR="0007631F" w:rsidRPr="0007631F" w:rsidRDefault="0007631F" w:rsidP="0007631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повысить познавательную активность и работоспособность детей;</w:t>
      </w:r>
    </w:p>
    <w:p w:rsidR="0007631F" w:rsidRPr="0007631F" w:rsidRDefault="0007631F" w:rsidP="0007631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активизировать процессы восприятия, внимания, памяти;</w:t>
      </w:r>
    </w:p>
    <w:p w:rsidR="0007631F" w:rsidRPr="0007631F" w:rsidRDefault="0007631F" w:rsidP="0007631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плавно регулировать поведенческие трудности детей, постепенно приучая их подчиняться правилам игры;</w:t>
      </w:r>
    </w:p>
    <w:p w:rsidR="0007631F" w:rsidRPr="0007631F" w:rsidRDefault="0007631F" w:rsidP="0007631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увеличить объем коррекционного воздействия, включив игровые упражнения в различные режимные моменты.</w:t>
      </w:r>
    </w:p>
    <w:p w:rsidR="0007631F" w:rsidRPr="0007631F" w:rsidRDefault="00450388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450388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5680" behindDoc="1" locked="0" layoutInCell="1" allowOverlap="1" wp14:anchorId="262FAD2F" wp14:editId="0E139AC6">
            <wp:simplePos x="0" y="0"/>
            <wp:positionH relativeFrom="column">
              <wp:posOffset>-1082040</wp:posOffset>
            </wp:positionH>
            <wp:positionV relativeFrom="paragraph">
              <wp:posOffset>-702945</wp:posOffset>
            </wp:positionV>
            <wp:extent cx="7566660" cy="10668000"/>
            <wp:effectExtent l="0" t="0" r="0" b="0"/>
            <wp:wrapNone/>
            <wp:docPr id="5" name="Рисунок 5" descr="C:\Users\ЗС\Desktop\17a3bb6cc9a25a4efe70a81bd974b0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С\Desktop\17a3bb6cc9a25a4efe70a81bd974b0c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6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31F"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</w:t>
      </w:r>
      <w:proofErr w:type="gramStart"/>
      <w:r w:rsidR="0007631F"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 период</w:t>
      </w:r>
      <w:proofErr w:type="gramEnd"/>
      <w:r w:rsidR="0007631F"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работы над звуками речи в арсенале педагогов должно быть достаточно большое количество наглядно - игровых дидактических приёмов для того, чтобы занятие превратилось для ребёнка в увлекательную игру.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И так, предлагаю на этапе автоматизации </w:t>
      </w:r>
      <w:proofErr w:type="gramStart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звуков  использовать</w:t>
      </w:r>
      <w:proofErr w:type="gramEnd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различные игры: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«Су-</w:t>
      </w:r>
      <w:proofErr w:type="spellStart"/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джок</w:t>
      </w:r>
      <w:proofErr w:type="spellEnd"/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»</w:t>
      </w: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Ребёнок поочерёдно прокатывает массажное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колечко по пальцу, одновременно отрабатывая речевой материал.  Например, автоматизация звука [ш].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На правой руке: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Этот малыш — Илюша, (на большой палец);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этот малыш — Ванюша, (указательный);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этот малыш — Алёша, (средний);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этот малыш — Антоша, (безымянный);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а меньшого малыша зовут </w:t>
      </w:r>
      <w:proofErr w:type="spellStart"/>
      <w:r w:rsidRPr="0007631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Мишуткою</w:t>
      </w:r>
      <w:proofErr w:type="spellEnd"/>
      <w:r w:rsidRPr="0007631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, друзья (мизинец).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На левой руке: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эта малышка — Танюша;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эта малышка — Ксюша;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эта малышка — Маша;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эта малышка — Даша;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а меньшую зовут Наташа.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«Мяч».</w:t>
      </w: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Автоматизируя заданный звук изолированно, в  слогах, словах, дети передают из рук в руки мяч и  произносят слоги и слова, затем, под ритм, отбивая мяч об пол, или бросая, его друг другу.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«Кубик».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Ребёнок бросает кубик. Выпавшее число укажет сколько раз повторить слог, слово, предложение.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«Пирамидка, бусы, счёты».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Ребёнок нанизывает колечки на стержень пирамидки, перебирает крупные бусины, откладывает колёсики на счётах с одновременным проговариванием речевого материала или произносит слово столько раз, сколько колесиков отложено на счетах.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«Лесенка».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0763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Игрушка, или шагают пальцы, поднимаясь и спускаясь по лесенке. На каждой новой ступеньке чётко произносится отрабатываемый звук, слог, слово.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«Звуковые дорожки».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0763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Проводим пальчиком по дорожке, произносим отрабатываемый звук.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«Часы»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07631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Ребенок проговаривает слог или слово столько раз, сколько показывает стрелка на часах.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«Звенящие баночки».</w:t>
      </w:r>
    </w:p>
    <w:p w:rsidR="0007631F" w:rsidRPr="0007631F" w:rsidRDefault="00450388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450388"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6704" behindDoc="1" locked="0" layoutInCell="1" allowOverlap="1" wp14:anchorId="0D5A97F5" wp14:editId="6784507E">
            <wp:simplePos x="0" y="0"/>
            <wp:positionH relativeFrom="column">
              <wp:posOffset>-1013460</wp:posOffset>
            </wp:positionH>
            <wp:positionV relativeFrom="paragraph">
              <wp:posOffset>-704215</wp:posOffset>
            </wp:positionV>
            <wp:extent cx="7566660" cy="10668000"/>
            <wp:effectExtent l="0" t="0" r="0" b="0"/>
            <wp:wrapNone/>
            <wp:docPr id="6" name="Рисунок 6" descr="C:\Users\ЗС\Desktop\17a3bb6cc9a25a4efe70a81bd974b0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С\Desktop\17a3bb6cc9a25a4efe70a81bd974b0c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6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31F"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Каждый звук обозначается своим цветом. Ребёнок берёт квадратик и называет звук соответствующий его цвету, после этого опускает в баночку. Когда все звуки будут названы, баночки превращаются в "звенящие".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«Повтори столько раз, сколько</w:t>
      </w:r>
      <w:proofErr w:type="gramStart"/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… »</w:t>
      </w:r>
      <w:proofErr w:type="gramEnd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 логопед хлопнет в ладоши, стукнет палочкой, ударит мячом об пол, отложено палочек или косточек на счетах.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“Игра на пианино”.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Имитируя игру на пианино, ребёнок проговаривает заданный слог 5 раз: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ра-ра-ра-ра-ра</w:t>
      </w:r>
      <w:proofErr w:type="spellEnd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«Колокольчик».</w:t>
      </w:r>
      <w:r w:rsidR="00450388" w:rsidRPr="00450388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Ребенок называет картинки или проговаривает слоги, слова с автоматизируемым звуком.  Если ребенок произносит слово неправильно – взрослый звенит в колокольчик.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«Волшебная веревочка»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Ребенок наматывает веревочку на палец и одновременно без остановки произносит слоги и слова.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«Кнопочки».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Проговаривая слоги или слова с автоматизированным звуком, ребенок одновременно нажимает на нарисованные, на листе бумаги кнопки, сколько нарисовано кнопок, столько раз нужно повторить.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«Ромашка».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тетради ребенка педагог рисует крупную ромашку, в центре которой пишет необходимую согласную букву. На лепестках ромашки пишутся гласные буквы. Ребенок, переходя от одного лепестка к другому, прочитывает прямые и обратные слоги. Упражнение проводится с детьми 5 – 7 лет, которые знают буквы.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«Раз – шажок, два – шажок».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Ребенок стоит руки на поясе. Педагог предлагает ему прошагать всю комнату, на каждый шаг, повторяя заданный слог или ряд слогов.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«Телеграмма».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Дети, взявшись за руки, образуют круг. Педагог, поворачиваясь к ребенку, называет звук, слог или пару слогов. Ребенок должен повторить этот слог, повернувшись к товарищу. Телеграмма проходит по кругу, возвращаясь к педагогу. Если кто – то из детей неправильно повторит звуковой ряд, значит, телеграмма не дошла до адреса, и игра  начинается заново. Упражнение используется не только для автоматизации звуков в слогах, но и для развития фонематического восприятия. Например, по кругу передается слоги </w:t>
      </w:r>
      <w:proofErr w:type="spellStart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</w:t>
      </w:r>
      <w:proofErr w:type="spellEnd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</w:t>
      </w:r>
      <w:proofErr w:type="spellEnd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ко – </w:t>
      </w:r>
      <w:proofErr w:type="spellStart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жу</w:t>
      </w:r>
      <w:proofErr w:type="spellEnd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зу</w:t>
      </w:r>
      <w:proofErr w:type="spellEnd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т. д.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«Добавь слог».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Дети стоят перед педагогом, </w:t>
      </w:r>
      <w:proofErr w:type="gramStart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логопед</w:t>
      </w:r>
      <w:proofErr w:type="gramEnd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бросая мяч, называет начало слова, а дети заканчивают нужным слогом: ли – </w:t>
      </w:r>
      <w:proofErr w:type="spellStart"/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са</w:t>
      </w:r>
      <w:proofErr w:type="spellEnd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колба – </w:t>
      </w:r>
      <w:proofErr w:type="spellStart"/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са</w:t>
      </w:r>
      <w:proofErr w:type="spellEnd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ко – </w:t>
      </w:r>
      <w:proofErr w:type="spellStart"/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сы</w:t>
      </w:r>
      <w:proofErr w:type="spellEnd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но – </w:t>
      </w:r>
      <w:proofErr w:type="spellStart"/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сы</w:t>
      </w:r>
      <w:proofErr w:type="spellEnd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«Ладошки».</w:t>
      </w: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При произнесении звука, слога, слова нажимать указательным пальцем (пальцы меняются) противоположной руки на подушечки пальцев другой руки или нажимать на кружки, нарисованные на каждом пальце картонной </w:t>
      </w:r>
      <w:r w:rsidR="00450388" w:rsidRPr="00450388"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7728" behindDoc="1" locked="0" layoutInCell="1" allowOverlap="1" wp14:anchorId="588D2357" wp14:editId="39919533">
            <wp:simplePos x="0" y="0"/>
            <wp:positionH relativeFrom="column">
              <wp:posOffset>-1089660</wp:posOffset>
            </wp:positionH>
            <wp:positionV relativeFrom="paragraph">
              <wp:posOffset>-701675</wp:posOffset>
            </wp:positionV>
            <wp:extent cx="7566660" cy="10668000"/>
            <wp:effectExtent l="0" t="0" r="0" b="0"/>
            <wp:wrapNone/>
            <wp:docPr id="7" name="Рисунок 7" descr="C:\Users\ЗС\Desktop\17a3bb6cc9a25a4efe70a81bd974b0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С\Desktop\17a3bb6cc9a25a4efe70a81bd974b0c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6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ладони. Сначала отрабатывается правая, затем левая рука, а потом одновременно обе руки.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Шарик».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Произнося слоги или слова, ребенок перекладывает из одной руки в другую теннисный мячик.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«Большой, маленький».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Ребенок выкладывает поочередно дорожку из больших и маленьких фигурок, одновременно проговаривая слоги или слова. Выкладывая большую фигурку – ребенок говорить громко, выкладывая маленькую – говорит тихо.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«Песок».</w:t>
      </w: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настоящее время значительно возрос интерес логопедов при работе над автоматизацией звуков у детей с использованием песка.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Ребёнок, играющий в песочнице с миниатюрными фигурками, буквами, представляет себя волшебником, художником, сказочником, способным изменять сюжет в том направлении, которое для него наиболее интересно. Именно в песочнице создаётся дополнительный акцент на тактильную чувствительность ребёнка. Перенос обычных обучающих и развивающих занятий в песочницу способствует повышению мотивационного интереса к занятиям. Более интенсивно и гармонично происходит развитие познавательных и образовательных процессов.</w:t>
      </w:r>
    </w:p>
    <w:p w:rsidR="0007631F" w:rsidRPr="0007631F" w:rsidRDefault="0007631F" w:rsidP="0007631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Выкладывая дорожку на песке из ракушек и камешек,</w:t>
      </w:r>
      <w:r w:rsidRPr="0007631F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 </w:t>
      </w: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ребёнок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удовольствием произносит слоги с автоматизируемым звуком.</w:t>
      </w:r>
    </w:p>
    <w:p w:rsidR="0007631F" w:rsidRPr="0007631F" w:rsidRDefault="0007631F" w:rsidP="0007631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Выступая в роли археолога и делая «раскопки» в песке  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(находит картинки и предметы), </w:t>
      </w: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закрепляет правильное произношение звука в словах.</w:t>
      </w:r>
    </w:p>
    <w:p w:rsidR="0007631F" w:rsidRPr="0007631F" w:rsidRDefault="0007631F" w:rsidP="0007631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Строительство в песочнице замков, дворцов, заселение их  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различными сказочными героями, животными</w:t>
      </w: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способствует автоматизации звуков в предложениях и связной речи.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«Улитка»</w:t>
      </w: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Ребенок проговаривает (</w:t>
      </w:r>
      <w:proofErr w:type="spellStart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пропевает</w:t>
      </w:r>
      <w:proofErr w:type="spellEnd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изолированные звуки, слоги, слова, проводя пальцем по спирали - домику улитки.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«Лабиринт».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По нарисованному лабиринту (дорожке) ребенок проводит пальцем, проговаривая предложения, </w:t>
      </w:r>
      <w:proofErr w:type="spellStart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чистоговорки</w:t>
      </w:r>
      <w:proofErr w:type="spellEnd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 На данной «дорожке» имеются «пробелы», которые сигнализируют ребенку сделать остановку и сделать вдох.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 «Собери яблоки».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«Собирая» яблоки в корзину, ребёнок проговаривает «СА, СО, СУ, СЫ», тем самым закрепляя звук [C] (или другой звук) в прямых слогах.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 «Дорожки».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 картинки добегаем и слово называем.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«Вертушка».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Картинки, на которых изображён предмет, содержащий автоматизируемый звук раскладываются по кругу. Ребёнок запускает вертушку. Пока вертушка крутится, ребёнок произносит изолированный автоматизируемый звук. </w:t>
      </w:r>
      <w:r w:rsidR="00450388" w:rsidRPr="00450388"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776" behindDoc="1" locked="0" layoutInCell="1" allowOverlap="1" wp14:anchorId="52CB4071" wp14:editId="5A74237D">
            <wp:simplePos x="0" y="0"/>
            <wp:positionH relativeFrom="column">
              <wp:posOffset>-1059180</wp:posOffset>
            </wp:positionH>
            <wp:positionV relativeFrom="paragraph">
              <wp:posOffset>-701675</wp:posOffset>
            </wp:positionV>
            <wp:extent cx="7566660" cy="10668000"/>
            <wp:effectExtent l="0" t="0" r="0" b="0"/>
            <wp:wrapNone/>
            <wp:docPr id="8" name="Рисунок 8" descr="C:\Users\ЗС\Desktop\17a3bb6cc9a25a4efe70a81bd974b0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С\Desktop\17a3bb6cc9a25a4efe70a81bd974b0c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6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Вертушка останавливается, показывает стрелочкой на картинку. Ребёнок называет предмет, изображённый на картинке.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«Ромашка».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Собрать лепестки ромашки к её сердцевине. Назвать картинку, изображённую на лепестке.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«Поезд».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паровозу прикрепить вагоны с картинками - предметами, содержащими автоматизируемый звук. Проговорить слова.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«Сухой бассейн».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Коробка с крупой. В крупу зарыты мелкие игрушки в названиях, которых есть автоматизируемый звук. Ребёнок вылавливает игрушку из бассейна и называет её.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«Назвать слова по сюжетной картинке».</w:t>
      </w:r>
      <w:r w:rsidR="00450388" w:rsidRPr="00450388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Ребёнок должен назвать слова по сюжетной картинке.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«Рыбалка».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Ребенок вылавливает удочкой картинки, называет свой улов, четко проговаривая автоматизируемый звук. Все картинки подобраны на конкретные звуки.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«Говорящие руки».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Предположим, что речь идет об автоматизации звука   [ш].  Логопед дает инструкцию: Мы с тобой поиграем в «говорящие руки». Левую руку научим говорить Ш, а правую А. Давай попробуем! Педагог берет своей рукой левую руку ребенка и показывает, как совместить </w:t>
      </w:r>
      <w:proofErr w:type="gramStart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произношение  Ш</w:t>
      </w:r>
      <w:proofErr w:type="gramEnd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легким ударом руки по столу, точно так же правая рука «обучается говорить А. поочередно, слегка ударяя руками по столу, ребенок в медленном темпе произносит:  Ш – А, Ш – А. Постепенно пауза между звуками сокращается, и ребенок переходит к слитному проговариванию.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«Зима и весна».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Перед детьми разложены картинки: зима и весна. Логопед просит ребенка, помочь закончить предложения, добавляя последний слог.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нам зима </w:t>
      </w:r>
      <w:proofErr w:type="spellStart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приш</w:t>
      </w:r>
      <w:proofErr w:type="spellEnd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…(ла),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Снег и вьюгу принес …(ла),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Все, что </w:t>
      </w:r>
      <w:proofErr w:type="gramStart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proofErr w:type="gramEnd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…(</w:t>
      </w:r>
      <w:proofErr w:type="spellStart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лла</w:t>
      </w:r>
      <w:proofErr w:type="spellEnd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), разброса…(ла),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Вьюга снегом занес…(ла)!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Весна </w:t>
      </w:r>
      <w:proofErr w:type="spellStart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приш</w:t>
      </w:r>
      <w:proofErr w:type="spellEnd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…(ла),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…(</w:t>
      </w:r>
      <w:proofErr w:type="spellStart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лла</w:t>
      </w:r>
      <w:proofErr w:type="spellEnd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), сразу все наш …(ла),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лужайку вышла </w:t>
      </w:r>
      <w:proofErr w:type="gramStart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proofErr w:type="gramEnd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…(</w:t>
      </w:r>
      <w:proofErr w:type="spellStart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лла</w:t>
      </w:r>
      <w:proofErr w:type="spellEnd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),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Видит там лежит ю.…(ла).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«Солнышко».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Закрепить правильное произношение звука в словах, упражнять в определении позиции звука в слове.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Перед детьми лежит солнышко. И картинки с автоматизированным звуком. Дети украшают солнышко, картинкой называя ее. Затем закрывают глаза, а педагог убирает картинку. Дети определяют, какой картинки не стало, и определяют позицию звука в слове.</w:t>
      </w:r>
    </w:p>
    <w:p w:rsidR="0007631F" w:rsidRPr="0007631F" w:rsidRDefault="00450388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450388"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800" behindDoc="1" locked="0" layoutInCell="1" allowOverlap="1" wp14:anchorId="7BC5D230" wp14:editId="6F1D6BE7">
            <wp:simplePos x="0" y="0"/>
            <wp:positionH relativeFrom="column">
              <wp:posOffset>-1082040</wp:posOffset>
            </wp:positionH>
            <wp:positionV relativeFrom="paragraph">
              <wp:posOffset>-721995</wp:posOffset>
            </wp:positionV>
            <wp:extent cx="7566660" cy="10668000"/>
            <wp:effectExtent l="0" t="0" r="0" b="0"/>
            <wp:wrapNone/>
            <wp:docPr id="9" name="Рисунок 9" descr="C:\Users\ЗС\Desktop\17a3bb6cc9a25a4efe70a81bd974b0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С\Desktop\17a3bb6cc9a25a4efe70a81bd974b0c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6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31F"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такому же </w:t>
      </w:r>
      <w:proofErr w:type="gramStart"/>
      <w:r w:rsidR="0007631F"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принципу  проводятся</w:t>
      </w:r>
      <w:proofErr w:type="gramEnd"/>
      <w:r w:rsidR="0007631F"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игры</w:t>
      </w:r>
      <w:r w:rsidR="0007631F"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 «Украсим елочку», «Собери бусы», «Узелки», «Соберем цветочки», «Собери яблочки», «Напоем куклу чаем</w:t>
      </w:r>
      <w:r w:rsidR="0007631F"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Игры очень эффективно проводить во время прогулки.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Игра «Замочная скважина».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Предметная картинка закрывается «дверцей», ребенок, перемещая «дверцу» по картинке, должен догадаться, какой предмет изображен на картинке.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«Слова вокруг нас».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 подбирают слова с определенным звуком, принимаются только те слова, которые ребенок правильно произнес.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«</w:t>
      </w: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Куча мала».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Перед ребенком лежат картинки с определенным звуком. Педагог просит сложить из картинок, а затем разобрать кучу – малу (на голубе флаг, на флаге лошадь, на лошади лопата, на лопате ладони).</w:t>
      </w: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произнося текст, игрок допускает ошибку, в игру вступает другой игрок. Во втором туре игры дети складывают кучу – малу без картинок.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«Лото».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карточки делятся между детьми. Начинает один из детей, выкладывая карточку, произносит, что на ней нарисовано: «У меня чайник и чайки». Другой ребенок подбирает подходящую карточку: «А у меня чайка и черепаха». Выигрывает тот ребенок, у которого заканчиваются карточки.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 «Составление предложений с помощью </w:t>
      </w:r>
      <w:proofErr w:type="spellStart"/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фланелеграфа</w:t>
      </w:r>
      <w:proofErr w:type="spellEnd"/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 отбирают себе персонажей (мама, папа, дедушка, бабушка) и предметные картинки с определенным звуком. Ребенок берет своего героя, подводит к картинке и составляет предложение, включая героя и картинку. Ребенок может включить сразу несколько героев. Выигрывает тот, кто составит самое длинное предложение.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«Соседи».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Перед детьми раскладывается по 3 карточки в несколько рядов с определенным звуком. Ребенок должен без ошибок назвать всех соседей. (Жаба между жирафом и жуком, жаворонок между жасмином и лужами. Когда все картинки будут названы, первый столбик передвигается и игра повторяется. Если автоматизируется звук л, берется слово «около» и картинки выкладываются в ряд).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«</w:t>
      </w:r>
      <w:proofErr w:type="spellStart"/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Договаривание</w:t>
      </w:r>
      <w:proofErr w:type="spellEnd"/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предложения по картинке».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«Придумай предложение».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Задача игры – придумать предложение, в котором будет как можно больше слов со звуком Р. Начинаем с предложения из двух слов. </w:t>
      </w:r>
      <w:r w:rsidRPr="0007631F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Например:</w:t>
      </w: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Юра играет. Добавляем в него другие слова со </w:t>
      </w:r>
      <w:proofErr w:type="spellStart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зву</w:t>
      </w:r>
      <w:proofErr w:type="spellEnd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Р. Радостный Юра играет в барабан. Другие возможные окончательные варианты предложений: Грустный Рома по вечерам красит краской раму. Егор собирает на огороде красные красивые крупные помидоры. Жора утром во дворе рубит дрова топором.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«Расскажи  рассказ».</w:t>
      </w: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07631F" w:rsidRPr="0007631F" w:rsidRDefault="00450388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450388"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824" behindDoc="1" locked="0" layoutInCell="1" allowOverlap="1" wp14:anchorId="023E83B8" wp14:editId="334FD9E0">
            <wp:simplePos x="0" y="0"/>
            <wp:positionH relativeFrom="column">
              <wp:posOffset>-1082040</wp:posOffset>
            </wp:positionH>
            <wp:positionV relativeFrom="paragraph">
              <wp:posOffset>-706755</wp:posOffset>
            </wp:positionV>
            <wp:extent cx="7566660" cy="10668000"/>
            <wp:effectExtent l="0" t="0" r="0" b="0"/>
            <wp:wrapNone/>
            <wp:docPr id="10" name="Рисунок 10" descr="C:\Users\ЗС\Desktop\17a3bb6cc9a25a4efe70a81bd974b0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С\Desktop\17a3bb6cc9a25a4efe70a81bd974b0c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6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31F"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Ребёнок, рассказывая рассказ цепной структуры, автоматизирует поставленный звук в связной речи.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«Считалки».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Ребенок отрабатывает речевой материал в стихотворной форме, опираясь на картинки.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Виноград, трамвай, топор,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Шар, крапива, помидор,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Сковородка, ранец, груша,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Крыша, радуга, </w:t>
      </w:r>
      <w:proofErr w:type="spellStart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Каркуша</w:t>
      </w:r>
      <w:proofErr w:type="spellEnd"/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Крыжовник, курица, тетрадь,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Гриб, смородина, кровать,</w:t>
      </w:r>
      <w:r w:rsidR="00450388" w:rsidRPr="00450388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Груши, грузовик, Петрушка,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Виноград, трамвай, игрушка.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«Артисты».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Детям раздается по одной начальной картинке из каждой серии. Остальные перемешиваются на столе. Открывая по одной картинке, дети спрашивают: «Что здесь изображено?». Каждый ребенок определяет, подходит ему или нет, если подходит,  составляет предложение и забирает. Получив все картинки, ребенок составляет рассказ, выходит на сцену, и пересказывает. Картинки подбираются с учетом автоматизированного звука.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«Загадка».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Перед детьми лежат перевернутые картинки,  в названии которых есть автоматизированный звук. Дети по очереди берут картинку и описывают, остальные, догадываются, о чем идет речь.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Игра «Зёрнышки для петушка».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Цель: закрепить правильное произношение звука Ш в словах. Петушку достанется зернышко в том случае, если ребенок правильно назовет картинку, в названии которой есть звук Ш.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Игра «Грузовик с подарками».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Цель: закрепить правильное произношение звука Р в словах. Ребёнку объясняется, что он сейчас будет грузчиком. А грузить он будет подарки. Чтобы погрузить все подарки, надо чётко назвать все картинки со звуком Р.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0763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Игра “Проложи маршрут”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Цель: Автоматизация звука [З]. Совершенствование фонематического восприятия. Развитие ориентировки на плоскости.</w:t>
      </w:r>
    </w:p>
    <w:p w:rsidR="0007631F" w:rsidRPr="0007631F" w:rsidRDefault="0007631F" w:rsidP="0007631F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0763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Ребенку предлагается карточка. Его задача провести героя по дорожке, которая будет состоять из картинок, в названии которых есть требуемый звук. Ребенок выполняет задание молча (в данном случае логопед называет слова, а ребенок закрывает картинки, в которых он не услышал требуемый звук) или с проговариванием данных слов самим ребенком.</w:t>
      </w:r>
    </w:p>
    <w:p w:rsidR="009B42F5" w:rsidRDefault="009B42F5"/>
    <w:sectPr w:rsidR="009B4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3088"/>
    <w:multiLevelType w:val="multilevel"/>
    <w:tmpl w:val="1B44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46FE1"/>
    <w:multiLevelType w:val="multilevel"/>
    <w:tmpl w:val="B5E2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66F8E"/>
    <w:multiLevelType w:val="multilevel"/>
    <w:tmpl w:val="C0B0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4080E"/>
    <w:multiLevelType w:val="multilevel"/>
    <w:tmpl w:val="4C78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6C0B60"/>
    <w:multiLevelType w:val="multilevel"/>
    <w:tmpl w:val="23F8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060F3A"/>
    <w:multiLevelType w:val="multilevel"/>
    <w:tmpl w:val="CCFA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BF55B0"/>
    <w:multiLevelType w:val="multilevel"/>
    <w:tmpl w:val="29A2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3F76C1"/>
    <w:multiLevelType w:val="multilevel"/>
    <w:tmpl w:val="5B4E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8F714D"/>
    <w:multiLevelType w:val="multilevel"/>
    <w:tmpl w:val="BFCA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2F5"/>
    <w:rsid w:val="00047F0B"/>
    <w:rsid w:val="0007631F"/>
    <w:rsid w:val="00450388"/>
    <w:rsid w:val="007A2588"/>
    <w:rsid w:val="008F722E"/>
    <w:rsid w:val="009B42F5"/>
    <w:rsid w:val="00B01650"/>
    <w:rsid w:val="00CD596E"/>
    <w:rsid w:val="00CE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3A1E7-5338-43AD-89E3-FD9261F8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2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2353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2020-11-19T00:04:00Z</dcterms:created>
  <dcterms:modified xsi:type="dcterms:W3CDTF">2026-03-24T01:07:00Z</dcterms:modified>
</cp:coreProperties>
</file>