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68C" w:rsidRPr="007244E9" w:rsidRDefault="00D52615" w:rsidP="007244E9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7244E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6568C" w:rsidRPr="007244E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"http://mdou68.beluo.ru/DswMedia/prikazna2013-2014uchgpokonsul-tativnomupunktu.pdf" \l "page=1" \o "Страница 1" </w:instrText>
      </w:r>
      <w:r w:rsidRPr="007244E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7B2FB1" w:rsidRPr="00686C9D" w:rsidRDefault="00D52615" w:rsidP="00AC0C96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4E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AC0C96" w:rsidRPr="00686C9D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</w:t>
      </w:r>
    </w:p>
    <w:p w:rsidR="00317F1C" w:rsidRPr="00686C9D" w:rsidRDefault="00AC0C96" w:rsidP="007B2FB1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C9D">
        <w:rPr>
          <w:rFonts w:ascii="Times New Roman" w:eastAsia="Times New Roman" w:hAnsi="Times New Roman" w:cs="Times New Roman"/>
          <w:b/>
          <w:sz w:val="28"/>
          <w:szCs w:val="28"/>
        </w:rPr>
        <w:t xml:space="preserve"> о рабо</w:t>
      </w:r>
      <w:r w:rsidR="005002D4" w:rsidRPr="00686C9D">
        <w:rPr>
          <w:rFonts w:ascii="Times New Roman" w:eastAsia="Times New Roman" w:hAnsi="Times New Roman" w:cs="Times New Roman"/>
          <w:b/>
          <w:sz w:val="28"/>
          <w:szCs w:val="28"/>
        </w:rPr>
        <w:t>те консультационного пункта в МА</w:t>
      </w:r>
      <w:r w:rsidRPr="00686C9D">
        <w:rPr>
          <w:rFonts w:ascii="Times New Roman" w:eastAsia="Times New Roman" w:hAnsi="Times New Roman" w:cs="Times New Roman"/>
          <w:b/>
          <w:sz w:val="28"/>
          <w:szCs w:val="28"/>
        </w:rPr>
        <w:t>ДОУ</w:t>
      </w:r>
    </w:p>
    <w:p w:rsidR="00317F1C" w:rsidRPr="00686C9D" w:rsidRDefault="00AC0C96" w:rsidP="007B2FB1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C9D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5002D4" w:rsidRPr="00686C9D">
        <w:rPr>
          <w:rFonts w:ascii="Times New Roman" w:eastAsia="Times New Roman" w:hAnsi="Times New Roman" w:cs="Times New Roman"/>
          <w:b/>
          <w:sz w:val="28"/>
          <w:szCs w:val="28"/>
        </w:rPr>
        <w:t>ЦРР -д</w:t>
      </w:r>
      <w:r w:rsidRPr="00686C9D">
        <w:rPr>
          <w:rFonts w:ascii="Times New Roman" w:eastAsia="Times New Roman" w:hAnsi="Times New Roman" w:cs="Times New Roman"/>
          <w:b/>
          <w:sz w:val="28"/>
          <w:szCs w:val="28"/>
        </w:rPr>
        <w:t>етс</w:t>
      </w:r>
      <w:r w:rsidR="005002D4" w:rsidRPr="00686C9D">
        <w:rPr>
          <w:rFonts w:ascii="Times New Roman" w:eastAsia="Times New Roman" w:hAnsi="Times New Roman" w:cs="Times New Roman"/>
          <w:b/>
          <w:sz w:val="28"/>
          <w:szCs w:val="28"/>
        </w:rPr>
        <w:t>кий сад № 5 «Академия детства</w:t>
      </w:r>
      <w:r w:rsidRPr="00686C9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6568C" w:rsidRPr="00686C9D" w:rsidRDefault="007B2FB1" w:rsidP="007B2FB1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C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C0C96" w:rsidRPr="00686C9D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5002D4" w:rsidRPr="00686C9D">
        <w:rPr>
          <w:rFonts w:ascii="Times New Roman" w:eastAsia="Times New Roman" w:hAnsi="Times New Roman" w:cs="Times New Roman"/>
          <w:b/>
          <w:sz w:val="28"/>
          <w:szCs w:val="28"/>
        </w:rPr>
        <w:t>2025 год</w:t>
      </w:r>
    </w:p>
    <w:p w:rsidR="00A812BB" w:rsidRDefault="00A812BB" w:rsidP="007244E9">
      <w:pPr>
        <w:spacing w:after="0" w:line="240" w:lineRule="atLeast"/>
        <w:contextualSpacing/>
        <w:rPr>
          <w:rFonts w:ascii="Segoe UI" w:hAnsi="Segoe UI" w:cs="Segoe UI"/>
          <w:color w:val="000000"/>
          <w:shd w:val="clear" w:color="auto" w:fill="FFFFFF"/>
        </w:rPr>
      </w:pPr>
    </w:p>
    <w:p w:rsidR="00A812BB" w:rsidRDefault="00A812BB" w:rsidP="00A812BB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муниципальном автономном дошкольном образовательном учреждении «Центр разв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ития ребёнка — детский сад № 5 «Академия детства</w:t>
      </w: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успешно функционирует консультационный пункт «Территория детства», предназначенный для семей с неорганизованными детьми, проживающими в микрорайоне «Черемушки»</w:t>
      </w:r>
      <w:r w:rsidR="00686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северной части города Рубцовска</w:t>
      </w:r>
      <w:bookmarkStart w:id="0" w:name="_GoBack"/>
      <w:bookmarkEnd w:id="0"/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Психолого-педагогическая поддержка семьям предоставляется абсолютно бесплатно. </w:t>
      </w:r>
    </w:p>
    <w:p w:rsidR="00A812BB" w:rsidRDefault="00A812BB" w:rsidP="00A812BB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пункта осуществляется согласно утверждённому плану, разработанному на каждый учебный год и начинающемуся с середины сентября. </w:t>
      </w:r>
    </w:p>
    <w:p w:rsidR="00A812BB" w:rsidRDefault="00A812BB" w:rsidP="00A812BB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организа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 работы пункта</w:t>
      </w: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создана следующая документация: </w:t>
      </w:r>
    </w:p>
    <w:p w:rsidR="00A812BB" w:rsidRDefault="00A812BB" w:rsidP="00A812BB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положение о консультационном пункте;</w:t>
      </w:r>
    </w:p>
    <w:p w:rsidR="00A812BB" w:rsidRDefault="00A812BB" w:rsidP="00A812BB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годовой план работы консультационного пункта;</w:t>
      </w:r>
    </w:p>
    <w:p w:rsidR="00A812BB" w:rsidRDefault="00A812BB" w:rsidP="00A812BB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договор о сотрудничестве учреждения и родителей детей, регулярно посещающих консультационные мероприятия; </w:t>
      </w:r>
    </w:p>
    <w:p w:rsidR="00A812BB" w:rsidRDefault="00A812BB" w:rsidP="00A812BB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анкета для сбора информации от родителей; </w:t>
      </w:r>
    </w:p>
    <w:p w:rsidR="00A812BB" w:rsidRDefault="00A812BB" w:rsidP="00A812BB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журнал предварительной записи родителей на приём к специалистам;</w:t>
      </w:r>
    </w:p>
    <w:p w:rsidR="00A812BB" w:rsidRDefault="00A812BB" w:rsidP="00A812BB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график работы консультационного пункта.</w:t>
      </w:r>
    </w:p>
    <w:p w:rsidR="00686C9D" w:rsidRDefault="00A812BB" w:rsidP="00A812BB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Взаимодействие с семьями осуществляют квалифицированные сотрудники детского сада: педагог-психолог, заместитель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аведующего</w:t>
      </w:r>
      <w:r w:rsidR="00686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воспитательной </w:t>
      </w:r>
      <w:r w:rsidR="00686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методической </w:t>
      </w: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работе, музыкальные работники, учителя-логопеды, инструктор по физическому воспитанию, воспитатели групп. </w:t>
      </w:r>
    </w:p>
    <w:p w:rsidR="00686C9D" w:rsidRDefault="00A812BB" w:rsidP="00A812BB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отчётный период 2025 года услугами консультационного пункта воспользовались 36 семей. </w:t>
      </w:r>
    </w:p>
    <w:p w:rsidR="00686C9D" w:rsidRDefault="00A812BB" w:rsidP="00A812BB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Проведены следующие виды мероприятий: </w:t>
      </w:r>
    </w:p>
    <w:p w:rsidR="00686C9D" w:rsidRDefault="00A812BB" w:rsidP="00A812BB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индивидуальные и групповые консультации для родителей; </w:t>
      </w:r>
    </w:p>
    <w:p w:rsidR="00686C9D" w:rsidRDefault="00A812BB" w:rsidP="00686C9D">
      <w:pPr>
        <w:spacing w:after="0" w:line="240" w:lineRule="atLeast"/>
        <w:ind w:left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ознакомительные экскурсии по территории</w:t>
      </w:r>
      <w:r w:rsidR="00686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зданию</w:t>
      </w: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сада; — подготовка и распрос</w:t>
      </w:r>
      <w:r w:rsidR="00686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транение информационных материалом памятки, буклеты</w:t>
      </w: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(«Режим дня дошкольника и его значение для сохранения здоровья», «Адаптация ребёнка к условиям детского сада», «Особенности психического развити</w:t>
      </w:r>
      <w:r w:rsidR="00686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детей дошкольного возраста»).</w:t>
      </w:r>
    </w:p>
    <w:p w:rsidR="00686C9D" w:rsidRDefault="00A812BB" w:rsidP="00686C9D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организованы совместные занятия с участием детей и родителей: «В гостях у елочки», «Музыкальный перезвон», «Уроки Чистюли» и другие тематические мероприятия. </w:t>
      </w:r>
    </w:p>
    <w:p w:rsidR="00686C9D" w:rsidRDefault="00A812BB" w:rsidP="00686C9D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Наиболее популярными направлениями запросов родителей были: </w:t>
      </w:r>
    </w:p>
    <w:p w:rsidR="00686C9D" w:rsidRDefault="00A812BB" w:rsidP="00686C9D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подготовка ребёнка к приёму в детский сад;</w:t>
      </w:r>
    </w:p>
    <w:p w:rsidR="00686C9D" w:rsidRDefault="00A812BB" w:rsidP="00686C9D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• работа с детьми младшего возраста; </w:t>
      </w:r>
    </w:p>
    <w:p w:rsidR="00686C9D" w:rsidRDefault="00A812BB" w:rsidP="00686C9D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здоровье малышей; • дополнительное образование; </w:t>
      </w:r>
    </w:p>
    <w:p w:rsidR="00686C9D" w:rsidRDefault="00A812BB" w:rsidP="00686C9D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подготовка к школьному обучению.</w:t>
      </w:r>
    </w:p>
    <w:p w:rsidR="00686C9D" w:rsidRDefault="00A812BB" w:rsidP="00686C9D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Специалисты пу</w:t>
      </w:r>
      <w:r w:rsidR="00686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нкта</w:t>
      </w: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проводят свою деятельность на основе полученной от родителей информации, включая заполненные ими анкеты. Им предлагаются наиболее подходящие методики помощи, рекомендованная литература, упражнения, развивающие игры и игрушки, способствующие наилучшему развитию ребёнка. Родители имеют возможность записаться заранее на приём к специалисту, как лично, так и удалённо, что позволяет обеспечить высокий уровень подготовки консультации и привлекать нужных специалистов. </w:t>
      </w:r>
    </w:p>
    <w:p w:rsidR="00686C9D" w:rsidRDefault="00A812BB" w:rsidP="00686C9D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итогам 2025 года большинство родителей выразили удовлетворение работой консультационного пункта. </w:t>
      </w:r>
    </w:p>
    <w:p w:rsidR="00686C9D" w:rsidRDefault="00A812BB" w:rsidP="00686C9D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Общее количество проведённых </w:t>
      </w:r>
      <w:r w:rsidR="00686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консультаций составило 36</w:t>
      </w: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из них: </w:t>
      </w:r>
    </w:p>
    <w:p w:rsidR="00686C9D" w:rsidRDefault="00A812BB" w:rsidP="00686C9D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дистанционных — 7, </w:t>
      </w:r>
    </w:p>
    <w:p w:rsidR="00686C9D" w:rsidRDefault="00686C9D" w:rsidP="00686C9D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очных — 29,</w:t>
      </w:r>
    </w:p>
    <w:p w:rsidR="00A812BB" w:rsidRPr="00686C9D" w:rsidRDefault="00686C9D" w:rsidP="00686C9D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Pr="00686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совместные мероприятия</w:t>
      </w:r>
      <w:r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детьми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</w:t>
      </w:r>
      <w:r w:rsidR="00A812BB" w:rsidRPr="00A8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C76C4" w:rsidRPr="00A812BB" w:rsidRDefault="006C76C4" w:rsidP="00A812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6C4" w:rsidRPr="00A812BB" w:rsidRDefault="006C76C4" w:rsidP="00A812BB">
      <w:pPr>
        <w:tabs>
          <w:tab w:val="left" w:pos="10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12BB">
        <w:rPr>
          <w:rFonts w:ascii="Times New Roman" w:hAnsi="Times New Roman" w:cs="Times New Roman"/>
          <w:sz w:val="28"/>
          <w:szCs w:val="28"/>
        </w:rPr>
        <w:tab/>
      </w:r>
    </w:p>
    <w:p w:rsidR="007E32A8" w:rsidRPr="00DF0765" w:rsidRDefault="007E32A8" w:rsidP="006C76C4">
      <w:pPr>
        <w:tabs>
          <w:tab w:val="left" w:pos="1094"/>
        </w:tabs>
        <w:rPr>
          <w:rFonts w:ascii="Times New Roman" w:hAnsi="Times New Roman" w:cs="Times New Roman"/>
          <w:sz w:val="24"/>
          <w:szCs w:val="24"/>
        </w:rPr>
      </w:pPr>
    </w:p>
    <w:sectPr w:rsidR="007E32A8" w:rsidRPr="00DF0765" w:rsidSect="00686C9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090"/>
    <w:multiLevelType w:val="hybridMultilevel"/>
    <w:tmpl w:val="DB1E9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487B"/>
    <w:multiLevelType w:val="hybridMultilevel"/>
    <w:tmpl w:val="B13CB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C6F1F"/>
    <w:multiLevelType w:val="hybridMultilevel"/>
    <w:tmpl w:val="F7D20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20B2"/>
    <w:multiLevelType w:val="hybridMultilevel"/>
    <w:tmpl w:val="DA8C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07500"/>
    <w:multiLevelType w:val="hybridMultilevel"/>
    <w:tmpl w:val="B71C20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71B4E"/>
    <w:multiLevelType w:val="hybridMultilevel"/>
    <w:tmpl w:val="C71855C0"/>
    <w:lvl w:ilvl="0" w:tplc="234EB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B21A8"/>
    <w:multiLevelType w:val="hybridMultilevel"/>
    <w:tmpl w:val="A386E14E"/>
    <w:lvl w:ilvl="0" w:tplc="EBBC43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F1D76"/>
    <w:multiLevelType w:val="hybridMultilevel"/>
    <w:tmpl w:val="35CAE86E"/>
    <w:lvl w:ilvl="0" w:tplc="5D724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86B6D"/>
    <w:multiLevelType w:val="hybridMultilevel"/>
    <w:tmpl w:val="22BCC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D3392"/>
    <w:multiLevelType w:val="hybridMultilevel"/>
    <w:tmpl w:val="3474A21E"/>
    <w:lvl w:ilvl="0" w:tplc="D8C46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E5E99"/>
    <w:multiLevelType w:val="hybridMultilevel"/>
    <w:tmpl w:val="9E7432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2D7A"/>
    <w:rsid w:val="000114FD"/>
    <w:rsid w:val="00017433"/>
    <w:rsid w:val="00040E05"/>
    <w:rsid w:val="000426FF"/>
    <w:rsid w:val="00065B42"/>
    <w:rsid w:val="0008101F"/>
    <w:rsid w:val="00081EFD"/>
    <w:rsid w:val="000939CE"/>
    <w:rsid w:val="00094315"/>
    <w:rsid w:val="00097757"/>
    <w:rsid w:val="000C3B86"/>
    <w:rsid w:val="000E27C8"/>
    <w:rsid w:val="000E32CB"/>
    <w:rsid w:val="00106F18"/>
    <w:rsid w:val="00112DEB"/>
    <w:rsid w:val="00132D7A"/>
    <w:rsid w:val="0015061C"/>
    <w:rsid w:val="00162E55"/>
    <w:rsid w:val="0017127D"/>
    <w:rsid w:val="001E6E3B"/>
    <w:rsid w:val="00200EA9"/>
    <w:rsid w:val="00202B34"/>
    <w:rsid w:val="002206E2"/>
    <w:rsid w:val="00223B9C"/>
    <w:rsid w:val="00232A7C"/>
    <w:rsid w:val="00243F6B"/>
    <w:rsid w:val="002447B8"/>
    <w:rsid w:val="00276907"/>
    <w:rsid w:val="002A43F1"/>
    <w:rsid w:val="002B3C71"/>
    <w:rsid w:val="002B3F2C"/>
    <w:rsid w:val="002B7A80"/>
    <w:rsid w:val="002E1E99"/>
    <w:rsid w:val="00304D6C"/>
    <w:rsid w:val="00317F1C"/>
    <w:rsid w:val="00374AE6"/>
    <w:rsid w:val="003965AA"/>
    <w:rsid w:val="003B5AC4"/>
    <w:rsid w:val="003D5804"/>
    <w:rsid w:val="00420C25"/>
    <w:rsid w:val="00430013"/>
    <w:rsid w:val="00433F49"/>
    <w:rsid w:val="00443BD1"/>
    <w:rsid w:val="00446A98"/>
    <w:rsid w:val="00446BC0"/>
    <w:rsid w:val="004704F9"/>
    <w:rsid w:val="0047485B"/>
    <w:rsid w:val="004919A4"/>
    <w:rsid w:val="00494F30"/>
    <w:rsid w:val="004A4117"/>
    <w:rsid w:val="004B75E2"/>
    <w:rsid w:val="005002D4"/>
    <w:rsid w:val="005073B3"/>
    <w:rsid w:val="00513B50"/>
    <w:rsid w:val="0053098F"/>
    <w:rsid w:val="0053454C"/>
    <w:rsid w:val="00545734"/>
    <w:rsid w:val="00552703"/>
    <w:rsid w:val="00552897"/>
    <w:rsid w:val="00564D24"/>
    <w:rsid w:val="00566066"/>
    <w:rsid w:val="00574298"/>
    <w:rsid w:val="0057610A"/>
    <w:rsid w:val="00586DEE"/>
    <w:rsid w:val="00590EF1"/>
    <w:rsid w:val="005B3B0E"/>
    <w:rsid w:val="005C3464"/>
    <w:rsid w:val="005D681F"/>
    <w:rsid w:val="006077ED"/>
    <w:rsid w:val="0061327C"/>
    <w:rsid w:val="0064368D"/>
    <w:rsid w:val="006565B5"/>
    <w:rsid w:val="006670BF"/>
    <w:rsid w:val="00675448"/>
    <w:rsid w:val="00686C9D"/>
    <w:rsid w:val="006942F5"/>
    <w:rsid w:val="006C76C4"/>
    <w:rsid w:val="006D69D5"/>
    <w:rsid w:val="006E55F3"/>
    <w:rsid w:val="006F0455"/>
    <w:rsid w:val="006F0D2D"/>
    <w:rsid w:val="00707706"/>
    <w:rsid w:val="0071074F"/>
    <w:rsid w:val="0071151C"/>
    <w:rsid w:val="007244E9"/>
    <w:rsid w:val="0074235E"/>
    <w:rsid w:val="0075642F"/>
    <w:rsid w:val="007606CD"/>
    <w:rsid w:val="00767063"/>
    <w:rsid w:val="007732BC"/>
    <w:rsid w:val="00775F7F"/>
    <w:rsid w:val="007909DB"/>
    <w:rsid w:val="007B2FB1"/>
    <w:rsid w:val="007C6851"/>
    <w:rsid w:val="007E32A8"/>
    <w:rsid w:val="007F6F40"/>
    <w:rsid w:val="0081291A"/>
    <w:rsid w:val="0082292C"/>
    <w:rsid w:val="0082781E"/>
    <w:rsid w:val="008353D2"/>
    <w:rsid w:val="00863EDE"/>
    <w:rsid w:val="00870A48"/>
    <w:rsid w:val="00876071"/>
    <w:rsid w:val="00880283"/>
    <w:rsid w:val="008B5302"/>
    <w:rsid w:val="008C2049"/>
    <w:rsid w:val="008E79DD"/>
    <w:rsid w:val="008F72C5"/>
    <w:rsid w:val="009008CD"/>
    <w:rsid w:val="0093117C"/>
    <w:rsid w:val="00931B6B"/>
    <w:rsid w:val="0094019C"/>
    <w:rsid w:val="00946226"/>
    <w:rsid w:val="00946D63"/>
    <w:rsid w:val="0096568C"/>
    <w:rsid w:val="009B7BE0"/>
    <w:rsid w:val="009B7C25"/>
    <w:rsid w:val="009E405D"/>
    <w:rsid w:val="009F16E7"/>
    <w:rsid w:val="00A040C0"/>
    <w:rsid w:val="00A812BB"/>
    <w:rsid w:val="00A9787A"/>
    <w:rsid w:val="00AA67B8"/>
    <w:rsid w:val="00AC0C96"/>
    <w:rsid w:val="00AD0DCE"/>
    <w:rsid w:val="00AF6D92"/>
    <w:rsid w:val="00B05CDE"/>
    <w:rsid w:val="00B31599"/>
    <w:rsid w:val="00B35C6E"/>
    <w:rsid w:val="00B42491"/>
    <w:rsid w:val="00B46CFF"/>
    <w:rsid w:val="00B61915"/>
    <w:rsid w:val="00BA727E"/>
    <w:rsid w:val="00BC4AC9"/>
    <w:rsid w:val="00BD4B41"/>
    <w:rsid w:val="00BE1DDA"/>
    <w:rsid w:val="00BE7411"/>
    <w:rsid w:val="00BE7EA7"/>
    <w:rsid w:val="00C01D49"/>
    <w:rsid w:val="00C22AA3"/>
    <w:rsid w:val="00C34319"/>
    <w:rsid w:val="00C36ACB"/>
    <w:rsid w:val="00C46DC6"/>
    <w:rsid w:val="00C47236"/>
    <w:rsid w:val="00CA676C"/>
    <w:rsid w:val="00CE5953"/>
    <w:rsid w:val="00D16A19"/>
    <w:rsid w:val="00D33CDE"/>
    <w:rsid w:val="00D47517"/>
    <w:rsid w:val="00D52615"/>
    <w:rsid w:val="00D532A1"/>
    <w:rsid w:val="00D764A0"/>
    <w:rsid w:val="00D82F58"/>
    <w:rsid w:val="00DC5D88"/>
    <w:rsid w:val="00DC710B"/>
    <w:rsid w:val="00DE1233"/>
    <w:rsid w:val="00DF0765"/>
    <w:rsid w:val="00E17F31"/>
    <w:rsid w:val="00E33610"/>
    <w:rsid w:val="00E42E8D"/>
    <w:rsid w:val="00E468A8"/>
    <w:rsid w:val="00E54BE4"/>
    <w:rsid w:val="00E7565C"/>
    <w:rsid w:val="00EA299F"/>
    <w:rsid w:val="00EA323C"/>
    <w:rsid w:val="00EA48E2"/>
    <w:rsid w:val="00EA71F7"/>
    <w:rsid w:val="00EB1625"/>
    <w:rsid w:val="00EE0A3F"/>
    <w:rsid w:val="00F04717"/>
    <w:rsid w:val="00F05BDB"/>
    <w:rsid w:val="00F23023"/>
    <w:rsid w:val="00F3127A"/>
    <w:rsid w:val="00F34427"/>
    <w:rsid w:val="00F521AF"/>
    <w:rsid w:val="00F579FF"/>
    <w:rsid w:val="00F600E2"/>
    <w:rsid w:val="00F6313E"/>
    <w:rsid w:val="00F84AAB"/>
    <w:rsid w:val="00F97119"/>
    <w:rsid w:val="00F978B6"/>
    <w:rsid w:val="00FD6298"/>
    <w:rsid w:val="00FE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4538"/>
  <w15:docId w15:val="{970BF9BD-4E9B-4607-BED2-4F42E222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2D7A"/>
    <w:rPr>
      <w:b/>
      <w:bCs/>
    </w:rPr>
  </w:style>
  <w:style w:type="character" w:styleId="a5">
    <w:name w:val="Hyperlink"/>
    <w:basedOn w:val="a0"/>
    <w:uiPriority w:val="99"/>
    <w:semiHidden/>
    <w:unhideWhenUsed/>
    <w:rsid w:val="009656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3117C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E42E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42E8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5002D4"/>
    <w:pPr>
      <w:spacing w:after="0" w:line="240" w:lineRule="auto"/>
    </w:pPr>
    <w:rPr>
      <w:rFonts w:eastAsiaTheme="minorHAnsi"/>
      <w:lang w:eastAsia="en-US"/>
    </w:rPr>
  </w:style>
  <w:style w:type="character" w:customStyle="1" w:styleId="c0">
    <w:name w:val="c0"/>
    <w:basedOn w:val="a0"/>
    <w:rsid w:val="00500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7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3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2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6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46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9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5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52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2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77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1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3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72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43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33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1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79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6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94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25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90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5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9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85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15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8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7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07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42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0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6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59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83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82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1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1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3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4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95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7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0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2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8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2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18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80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24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63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67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96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12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20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4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0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62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69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63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57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1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28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45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19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54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38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82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1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3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41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17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6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87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92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27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00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9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75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10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1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23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2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2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0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99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07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93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92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3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9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8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8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3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8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78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12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6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02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44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46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7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5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1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7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90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7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9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77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27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3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8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0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1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2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16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5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2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46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9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1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08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1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1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37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7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33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59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47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13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2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25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06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02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17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1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75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5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74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5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55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54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5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9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74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0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7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0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3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5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35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9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70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8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4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87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6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17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0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73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1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46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7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22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5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2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97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9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6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62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84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1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15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60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4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89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13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8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2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4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5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4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62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9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7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4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9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35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31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8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1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37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84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3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0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11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84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3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86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2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6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66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38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5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34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54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24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91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82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7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14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70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04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54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50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32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45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06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21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59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03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95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85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0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95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9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2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21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47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9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99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0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7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4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50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09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52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35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4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0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72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3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65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9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647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67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98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5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68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0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12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76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9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5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07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67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7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1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58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6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2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3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2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46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4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2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76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23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52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9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86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17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34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95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9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66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3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7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90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01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8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32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03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52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37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8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81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82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7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28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97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80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1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1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07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1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14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34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2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07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43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3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1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2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136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4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62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61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9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0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47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7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0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7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07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6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1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5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56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54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35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65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64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2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84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27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6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9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2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5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6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5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7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7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5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68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37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0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52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8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50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4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06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37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8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4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4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8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97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14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73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24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71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75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61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1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15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2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9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6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39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2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0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07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19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3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04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45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18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40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22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33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0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4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5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1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15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8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5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88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14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66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9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76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0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37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9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64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2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2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73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9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10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15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9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2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91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9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4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82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3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1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4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33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0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139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7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8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20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16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43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1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3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43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2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1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59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4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3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75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14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0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9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05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46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03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13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5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9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9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94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3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39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9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80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2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5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50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32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4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6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92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3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3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6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4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13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91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8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9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42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02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36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20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6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89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46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07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19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6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3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4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8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1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55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9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75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21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13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4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2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9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54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95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37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0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33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48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88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8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33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83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8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1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27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87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5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57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4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5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76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05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54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82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81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3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52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20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18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02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4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3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01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7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14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8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5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4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11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4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74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773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8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5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93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16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8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2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65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9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42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89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53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45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73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47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0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71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4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8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11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2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57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3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7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2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02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1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14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8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6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1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5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31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69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80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2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4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37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6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82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0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60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04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0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3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8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0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39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95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5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8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1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1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4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98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62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2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36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4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2024-01-04T07:56:00Z</cp:lastPrinted>
  <dcterms:created xsi:type="dcterms:W3CDTF">2014-01-14T10:50:00Z</dcterms:created>
  <dcterms:modified xsi:type="dcterms:W3CDTF">2026-01-13T02:07:00Z</dcterms:modified>
</cp:coreProperties>
</file>