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D7" w:rsidRPr="009C6DD7" w:rsidRDefault="009C6DD7" w:rsidP="009C6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МУНИЦИПАЛЬНОЕ АВТОНОМНОЕ ДОШКОЛЬНОЕ</w:t>
      </w:r>
    </w:p>
    <w:p w:rsidR="009C6DD7" w:rsidRPr="009C6DD7" w:rsidRDefault="009C6DD7" w:rsidP="009C6D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ОБРАЗОВАТЕЛЬНОЕ УЧРЕЖДЕНИЕ</w:t>
      </w:r>
    </w:p>
    <w:p w:rsidR="009C6DD7" w:rsidRPr="009C6DD7" w:rsidRDefault="009C6DD7" w:rsidP="009C6D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:rsidR="009C6DD7" w:rsidRPr="009C6DD7" w:rsidRDefault="009C6DD7" w:rsidP="009C6D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_____________________________________________________________</w:t>
      </w:r>
    </w:p>
    <w:p w:rsidR="009C6DD7" w:rsidRPr="009C6DD7" w:rsidRDefault="009C6DD7" w:rsidP="009C6D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658222, г. Рубцовск, улица Федоренко, 5</w:t>
      </w:r>
    </w:p>
    <w:p w:rsidR="009C6DD7" w:rsidRPr="009C6DD7" w:rsidRDefault="009C6DD7" w:rsidP="009C6D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тел. (38557)71803</w:t>
      </w:r>
    </w:p>
    <w:p w:rsidR="009C6DD7" w:rsidRPr="009C6DD7" w:rsidRDefault="009C6DD7" w:rsidP="009C6D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e</w:t>
      </w: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</w:t>
      </w: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mail</w:t>
      </w:r>
      <w:r w:rsidRPr="009C6D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: </w:t>
      </w:r>
      <w:hyperlink r:id="rId4" w:history="1"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val="en-US" w:eastAsia="ru-RU"/>
          </w:rPr>
          <w:t>ds</w:t>
        </w:r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5</w:t>
        </w:r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val="en-US" w:eastAsia="ru-RU"/>
          </w:rPr>
          <w:t>akademiadetstva</w:t>
        </w:r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@</w:t>
        </w:r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val="en-US" w:eastAsia="ru-RU"/>
          </w:rPr>
          <w:t>mail</w:t>
        </w:r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.</w:t>
        </w:r>
        <w:proofErr w:type="spellStart"/>
        <w:r w:rsidRPr="009C6DD7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514F1" w:rsidRPr="009C6DD7" w:rsidRDefault="00B514F1" w:rsidP="009C6DD7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:rsidR="00B514F1" w:rsidRDefault="00B514F1">
      <w:pPr>
        <w:rPr>
          <w:rFonts w:ascii="Times New Roman" w:hAnsi="Times New Roman" w:cs="Times New Roman"/>
          <w:sz w:val="32"/>
          <w:szCs w:val="28"/>
        </w:rPr>
      </w:pPr>
    </w:p>
    <w:p w:rsidR="00B514F1" w:rsidRDefault="00B514F1">
      <w:pPr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9C6DD7">
      <w:pPr>
        <w:rPr>
          <w:rFonts w:ascii="Times New Roman" w:hAnsi="Times New Roman" w:cs="Times New Roman"/>
          <w:sz w:val="32"/>
          <w:szCs w:val="28"/>
        </w:rPr>
      </w:pPr>
    </w:p>
    <w:p w:rsidR="00B514F1" w:rsidRDefault="00B514F1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jc w:val="center"/>
        <w:rPr>
          <w:rFonts w:ascii="Times New Roman" w:hAnsi="Times New Roman" w:cs="Times New Roman"/>
          <w:i/>
          <w:color w:val="FF0000"/>
          <w:sz w:val="56"/>
          <w:szCs w:val="28"/>
          <w:u w:val="single"/>
        </w:rPr>
      </w:pPr>
      <w:r w:rsidRPr="00B514F1">
        <w:rPr>
          <w:rFonts w:ascii="Times New Roman" w:hAnsi="Times New Roman" w:cs="Times New Roman"/>
          <w:i/>
          <w:color w:val="FF0000"/>
          <w:sz w:val="56"/>
          <w:szCs w:val="28"/>
          <w:u w:val="single"/>
        </w:rPr>
        <w:t xml:space="preserve">Мастер – класс для родителей  </w:t>
      </w:r>
    </w:p>
    <w:p w:rsidR="00B514F1" w:rsidRDefault="00B514F1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514F1" w:rsidRDefault="00B514F1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514F1" w:rsidRDefault="00B514F1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Default="009C6DD7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C6DD7" w:rsidRPr="009C6DD7" w:rsidRDefault="009C6DD7" w:rsidP="009C6DD7">
      <w:pPr>
        <w:jc w:val="right"/>
        <w:rPr>
          <w:rFonts w:ascii="Times New Roman" w:hAnsi="Times New Roman" w:cs="Times New Roman"/>
          <w:color w:val="FF0000"/>
          <w:sz w:val="32"/>
          <w:szCs w:val="28"/>
        </w:rPr>
      </w:pPr>
      <w:r w:rsidRPr="009C6DD7">
        <w:rPr>
          <w:rFonts w:ascii="Times New Roman" w:hAnsi="Times New Roman" w:cs="Times New Roman"/>
          <w:color w:val="FF0000"/>
          <w:sz w:val="32"/>
          <w:szCs w:val="28"/>
        </w:rPr>
        <w:t>Подготовила Вишневская М.В.</w:t>
      </w:r>
    </w:p>
    <w:p w:rsidR="00B514F1" w:rsidRDefault="00B514F1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514F1" w:rsidRDefault="00B514F1" w:rsidP="00B514F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9C6DD7">
      <w:pPr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lastRenderedPageBreak/>
        <w:t>Проведение мастер-класса для родителей по автоматизации звуков — это отличный способ помочь ребенку быстрее перенести правильное произношение из кабинета логопеда в повседневную речь.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Segoe UI Symbol" w:hAnsi="Segoe UI Symbol" w:cs="Segoe UI Symbol"/>
          <w:sz w:val="32"/>
          <w:szCs w:val="28"/>
        </w:rPr>
        <w:t>📌</w:t>
      </w:r>
      <w:r w:rsidRPr="00B514F1">
        <w:rPr>
          <w:rFonts w:ascii="Times New Roman" w:hAnsi="Times New Roman" w:cs="Times New Roman"/>
          <w:sz w:val="32"/>
          <w:szCs w:val="28"/>
        </w:rPr>
        <w:t xml:space="preserve"> Мастер-класс для родителей: «Домашний логопед: автоматизируем звуки легко и весело»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Цель: Обучить родителей приемам закрепления (автоматизации) звуков, которые ребенок уже научился произносить правильно с логопедом.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Segoe UI Symbol" w:hAnsi="Segoe UI Symbol" w:cs="Segoe UI Symbol"/>
          <w:sz w:val="32"/>
          <w:szCs w:val="28"/>
        </w:rPr>
        <w:t>📚</w:t>
      </w:r>
      <w:r w:rsidRPr="00B514F1">
        <w:rPr>
          <w:rFonts w:ascii="Times New Roman" w:hAnsi="Times New Roman" w:cs="Times New Roman"/>
          <w:sz w:val="32"/>
          <w:szCs w:val="28"/>
        </w:rPr>
        <w:t xml:space="preserve"> 1. Вводная часть: Почему звук «пропадает»?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Объясните родителям, что постановка звука — это только 10% успеха. Остальные 90% — это привычка его использовать.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Старый стереотип: Мозг ребенка привык говорить неправильно (например, заменять «Р» на «Л»).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Задача: Создать новые нейронные связи через многократное повторение.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Segoe UI Symbol" w:hAnsi="Segoe UI Symbol" w:cs="Segoe UI Symbol"/>
          <w:sz w:val="32"/>
          <w:szCs w:val="28"/>
        </w:rPr>
        <w:t>📚</w:t>
      </w:r>
      <w:r w:rsidRPr="00B514F1">
        <w:rPr>
          <w:rFonts w:ascii="Times New Roman" w:hAnsi="Times New Roman" w:cs="Times New Roman"/>
          <w:sz w:val="32"/>
          <w:szCs w:val="28"/>
        </w:rPr>
        <w:t xml:space="preserve"> 2. Главное правило: Последовательность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 xml:space="preserve">Автоматизация идет строго по этапам. Нельзя просить ребенка сказать «Рыба», если он еще не может четко </w:t>
      </w:r>
      <w:proofErr w:type="gramStart"/>
      <w:r w:rsidRPr="00B514F1">
        <w:rPr>
          <w:rFonts w:ascii="Times New Roman" w:hAnsi="Times New Roman" w:cs="Times New Roman"/>
          <w:sz w:val="32"/>
          <w:szCs w:val="28"/>
        </w:rPr>
        <w:t>сказать</w:t>
      </w:r>
      <w:proofErr w:type="gramEnd"/>
      <w:r w:rsidRPr="00B514F1">
        <w:rPr>
          <w:rFonts w:ascii="Times New Roman" w:hAnsi="Times New Roman" w:cs="Times New Roman"/>
          <w:sz w:val="32"/>
          <w:szCs w:val="28"/>
        </w:rPr>
        <w:t xml:space="preserve"> «Р-Р-Р» отдельно или в слогах.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1.  Изолированно (длительное произнесение звука).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 xml:space="preserve">2.  В слогах (Ра, </w:t>
      </w:r>
      <w:proofErr w:type="spellStart"/>
      <w:r w:rsidRPr="00B514F1">
        <w:rPr>
          <w:rFonts w:ascii="Times New Roman" w:hAnsi="Times New Roman" w:cs="Times New Roman"/>
          <w:sz w:val="32"/>
          <w:szCs w:val="28"/>
        </w:rPr>
        <w:t>Ро</w:t>
      </w:r>
      <w:proofErr w:type="spellEnd"/>
      <w:r w:rsidRPr="00B514F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B514F1">
        <w:rPr>
          <w:rFonts w:ascii="Times New Roman" w:hAnsi="Times New Roman" w:cs="Times New Roman"/>
          <w:sz w:val="32"/>
          <w:szCs w:val="28"/>
        </w:rPr>
        <w:t>Ру</w:t>
      </w:r>
      <w:proofErr w:type="spellEnd"/>
      <w:r w:rsidRPr="00B514F1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B514F1">
        <w:rPr>
          <w:rFonts w:ascii="Times New Roman" w:hAnsi="Times New Roman" w:cs="Times New Roman"/>
          <w:sz w:val="32"/>
          <w:szCs w:val="28"/>
        </w:rPr>
        <w:t>Ры</w:t>
      </w:r>
      <w:proofErr w:type="spellEnd"/>
      <w:r w:rsidRPr="00B514F1">
        <w:rPr>
          <w:rFonts w:ascii="Times New Roman" w:hAnsi="Times New Roman" w:cs="Times New Roman"/>
          <w:sz w:val="32"/>
          <w:szCs w:val="28"/>
        </w:rPr>
        <w:t>).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3.  В словах (в начале, в середине, в конце слова).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 xml:space="preserve">4.  В предложениях и </w:t>
      </w:r>
      <w:proofErr w:type="spellStart"/>
      <w:r w:rsidRPr="00B514F1">
        <w:rPr>
          <w:rFonts w:ascii="Times New Roman" w:hAnsi="Times New Roman" w:cs="Times New Roman"/>
          <w:sz w:val="32"/>
          <w:szCs w:val="28"/>
        </w:rPr>
        <w:t>чистоговорках</w:t>
      </w:r>
      <w:proofErr w:type="spellEnd"/>
      <w:r w:rsidRPr="00B514F1">
        <w:rPr>
          <w:rFonts w:ascii="Times New Roman" w:hAnsi="Times New Roman" w:cs="Times New Roman"/>
          <w:sz w:val="32"/>
          <w:szCs w:val="28"/>
        </w:rPr>
        <w:t>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5.  В связной речи (пересказы, диалоги).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Segoe UI Symbol" w:hAnsi="Segoe UI Symbol" w:cs="Segoe UI Symbol"/>
          <w:sz w:val="32"/>
          <w:szCs w:val="28"/>
        </w:rPr>
        <w:t>📚</w:t>
      </w:r>
      <w:r w:rsidRPr="00B514F1">
        <w:rPr>
          <w:rFonts w:ascii="Times New Roman" w:hAnsi="Times New Roman" w:cs="Times New Roman"/>
          <w:sz w:val="32"/>
          <w:szCs w:val="28"/>
        </w:rPr>
        <w:t xml:space="preserve"> 3. Игровые приемы для дома (Практическая часть)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Игра «Дорожки» (для изолированного звука)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lastRenderedPageBreak/>
        <w:t>• Нарисуйте пальцем в воздухе или на бумаге длинную дорожку (или ведите машинку). Пока палец движется, ребенок тянет звук: «З-з-з-з-</w:t>
      </w:r>
      <w:proofErr w:type="gramStart"/>
      <w:r w:rsidRPr="00B514F1">
        <w:rPr>
          <w:rFonts w:ascii="Times New Roman" w:hAnsi="Times New Roman" w:cs="Times New Roman"/>
          <w:sz w:val="32"/>
          <w:szCs w:val="28"/>
        </w:rPr>
        <w:t>з...</w:t>
      </w:r>
      <w:proofErr w:type="gramEnd"/>
      <w:r w:rsidRPr="00B514F1">
        <w:rPr>
          <w:rFonts w:ascii="Times New Roman" w:hAnsi="Times New Roman" w:cs="Times New Roman"/>
          <w:sz w:val="32"/>
          <w:szCs w:val="28"/>
        </w:rPr>
        <w:t>».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Игра «Кнопочки» (для слогов)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 xml:space="preserve">• Выкладываем перед ребенком пуговицы или рисуем кружки. Нажимаем на каждый и произносим слог: «Ла! Ло! Лу! </w:t>
      </w:r>
      <w:proofErr w:type="spellStart"/>
      <w:r w:rsidRPr="00B514F1">
        <w:rPr>
          <w:rFonts w:ascii="Times New Roman" w:hAnsi="Times New Roman" w:cs="Times New Roman"/>
          <w:sz w:val="32"/>
          <w:szCs w:val="28"/>
        </w:rPr>
        <w:t>Лы</w:t>
      </w:r>
      <w:proofErr w:type="spellEnd"/>
      <w:r w:rsidRPr="00B514F1">
        <w:rPr>
          <w:rFonts w:ascii="Times New Roman" w:hAnsi="Times New Roman" w:cs="Times New Roman"/>
          <w:sz w:val="32"/>
          <w:szCs w:val="28"/>
        </w:rPr>
        <w:t>!». Можно менять темп и громкость.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Игра «Жадина» (для слов)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Предложите ребенку картинки или предметы с нужным звуком. Пусть он скажет: «Это МОЯ ромашка», «Это МОЙ робот», «Это МОЁ радио».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Игра «Исправь меня» (для предложений)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Взрослый намеренно делает ошибку в предложении, а ребенок «лечит» его: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Родитель: «Рама мыла Лару».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Ребенок: «Нет, Лара мыла раму!».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Segoe UI Symbol" w:hAnsi="Segoe UI Symbol" w:cs="Segoe UI Symbol"/>
          <w:sz w:val="32"/>
          <w:szCs w:val="28"/>
        </w:rPr>
        <w:t>📚</w:t>
      </w:r>
      <w:r w:rsidRPr="00B514F1">
        <w:rPr>
          <w:rFonts w:ascii="Times New Roman" w:hAnsi="Times New Roman" w:cs="Times New Roman"/>
          <w:sz w:val="32"/>
          <w:szCs w:val="28"/>
        </w:rPr>
        <w:t xml:space="preserve"> 4. Рекомендации для родителей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Регулярность важнее длительности. Лучше заниматься 3 раза по 5–10 минут, чем один час раз в неделю.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Контроль «в быту». Выберите «время правильной речи» (например, во время ужина), когда вы следите за звуком. В остальное время не дергайте ребенка постоянно, чтобы не вызвать протест.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Times New Roman" w:hAnsi="Times New Roman" w:cs="Times New Roman"/>
          <w:sz w:val="32"/>
          <w:szCs w:val="28"/>
        </w:rPr>
        <w:t>• Хвалите за старание. Подчеркивайте, как красиво теперь звучит голос.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514F1">
        <w:rPr>
          <w:rFonts w:ascii="Segoe UI Symbol" w:hAnsi="Segoe UI Symbol" w:cs="Segoe UI Symbol"/>
          <w:sz w:val="32"/>
          <w:szCs w:val="28"/>
        </w:rPr>
        <w:t>📚</w:t>
      </w:r>
      <w:r w:rsidRPr="00B514F1">
        <w:rPr>
          <w:rFonts w:ascii="Times New Roman" w:hAnsi="Times New Roman" w:cs="Times New Roman"/>
          <w:sz w:val="32"/>
          <w:szCs w:val="28"/>
        </w:rPr>
        <w:t xml:space="preserve"> Дополнительные возможности в боте</w:t>
      </w:r>
    </w:p>
    <w:p w:rsidR="00B514F1" w:rsidRPr="00B514F1" w:rsidRDefault="00B514F1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F14AB7" w:rsidRPr="00B514F1" w:rsidRDefault="00F14AB7" w:rsidP="00B514F1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F14AB7" w:rsidRPr="00B514F1" w:rsidSect="00412D51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8B"/>
    <w:rsid w:val="00412D51"/>
    <w:rsid w:val="009C6DD7"/>
    <w:rsid w:val="00B514F1"/>
    <w:rsid w:val="00C9398B"/>
    <w:rsid w:val="00F14AB7"/>
    <w:rsid w:val="00F3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9508-6CE9-45E9-9427-AB599A9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5akademiadet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2026-02-18T03:34:00Z</dcterms:created>
  <dcterms:modified xsi:type="dcterms:W3CDTF">2026-02-18T08:13:00Z</dcterms:modified>
</cp:coreProperties>
</file>