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AE" w:rsidRPr="00CA7BAE" w:rsidRDefault="00CA7BAE" w:rsidP="00CA7B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A7BAE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АВТОНОМНОЕ ДОШКОЛЬНОЕ </w:t>
      </w:r>
    </w:p>
    <w:p w:rsidR="00CA7BAE" w:rsidRPr="00CA7BAE" w:rsidRDefault="00CA7BAE" w:rsidP="00CA7B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A7BAE">
        <w:rPr>
          <w:rFonts w:ascii="Times New Roman" w:eastAsia="Calibri" w:hAnsi="Times New Roman" w:cs="Times New Roman"/>
          <w:b/>
          <w:sz w:val="20"/>
          <w:szCs w:val="20"/>
        </w:rPr>
        <w:t>ОБРАЗОВАТЕЛЬНОЕ УЧРЕЖДЕНИЕ</w:t>
      </w:r>
    </w:p>
    <w:p w:rsidR="00CA7BAE" w:rsidRPr="00CA7BAE" w:rsidRDefault="00CA7BAE" w:rsidP="00CA7B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A7BAE">
        <w:rPr>
          <w:rFonts w:ascii="Times New Roman" w:eastAsia="Calibri" w:hAnsi="Times New Roman" w:cs="Times New Roman"/>
          <w:b/>
          <w:sz w:val="20"/>
          <w:szCs w:val="20"/>
        </w:rPr>
        <w:t>«ЦЕНТР РАЗВИТИЯ РЕБЕНКА «ДЕТСКИЙ САД № 5 «АКАДЕМИЯ ДЕТСТВА» ГОРОДА РУБЦОВСКА</w:t>
      </w:r>
    </w:p>
    <w:p w:rsidR="00CA7BAE" w:rsidRPr="00CA7BAE" w:rsidRDefault="00CA7BAE" w:rsidP="00CA7B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7BAE">
        <w:rPr>
          <w:rFonts w:ascii="Times New Roman" w:hAnsi="Times New Roman" w:cs="Times New Roman"/>
          <w:sz w:val="20"/>
          <w:szCs w:val="20"/>
        </w:rPr>
        <w:t>658222, г. Рубцовск, ул. Федоренко, 5</w:t>
      </w:r>
    </w:p>
    <w:p w:rsidR="00CA7BAE" w:rsidRPr="00CA7BAE" w:rsidRDefault="00CA7BAE" w:rsidP="00CA7B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7BAE">
        <w:rPr>
          <w:rFonts w:ascii="Times New Roman" w:hAnsi="Times New Roman" w:cs="Times New Roman"/>
          <w:sz w:val="20"/>
          <w:szCs w:val="20"/>
        </w:rPr>
        <w:t>тел. (38557) 7-18-03, 7-18-07</w:t>
      </w:r>
    </w:p>
    <w:p w:rsidR="00CA7BAE" w:rsidRPr="00CA7BAE" w:rsidRDefault="00CA7BAE" w:rsidP="00CA7B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A7BA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A7BAE">
        <w:rPr>
          <w:rFonts w:ascii="Times New Roman" w:hAnsi="Times New Roman" w:cs="Times New Roman"/>
          <w:sz w:val="20"/>
          <w:szCs w:val="20"/>
        </w:rPr>
        <w:t>-</w:t>
      </w:r>
      <w:r w:rsidRPr="00CA7BAE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CA7BAE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CA7BAE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ds</w:t>
      </w:r>
      <w:proofErr w:type="spellEnd"/>
      <w:r w:rsidRPr="00CA7BAE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>5</w:t>
      </w:r>
      <w:proofErr w:type="spellStart"/>
      <w:r w:rsidRPr="00CA7BAE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akademiadetstva</w:t>
      </w:r>
      <w:proofErr w:type="spellEnd"/>
      <w:r w:rsidRPr="00CA7BAE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>@</w:t>
      </w:r>
      <w:r w:rsidRPr="00CA7BAE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mail</w:t>
      </w:r>
      <w:r w:rsidRPr="00CA7BAE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>.</w:t>
      </w:r>
      <w:proofErr w:type="spellStart"/>
      <w:r w:rsidRPr="00CA7BAE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ru</w:t>
      </w:r>
      <w:proofErr w:type="spellEnd"/>
    </w:p>
    <w:p w:rsidR="00CA7BAE" w:rsidRDefault="00CA7BAE" w:rsidP="00CA7BAE">
      <w:pPr>
        <w:spacing w:after="0" w:line="256" w:lineRule="auto"/>
        <w:rPr>
          <w:rFonts w:eastAsia="Calibri" w:cs="Times New Roman"/>
          <w:szCs w:val="28"/>
        </w:rPr>
      </w:pPr>
    </w:p>
    <w:p w:rsidR="006A1D36" w:rsidRDefault="006A1D36" w:rsidP="006A1D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A1D36" w:rsidRDefault="006A1D36" w:rsidP="006A1D36"/>
    <w:p w:rsidR="006A1D36" w:rsidRDefault="006A1D36" w:rsidP="006A1D36"/>
    <w:p w:rsidR="006A1D36" w:rsidRDefault="006A1D36" w:rsidP="006A1D36"/>
    <w:p w:rsidR="006A1D36" w:rsidRDefault="006A1D36" w:rsidP="006A1D36"/>
    <w:p w:rsidR="006A1D36" w:rsidRDefault="006A1D36" w:rsidP="006A1D3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Консультация для родителей </w:t>
      </w:r>
    </w:p>
    <w:p w:rsidR="006A1D36" w:rsidRDefault="006A1D36" w:rsidP="006A1D3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(законных представителей)</w:t>
      </w:r>
    </w:p>
    <w:p w:rsidR="006A1D36" w:rsidRDefault="006A1D36" w:rsidP="006A1D3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6A1D36" w:rsidRDefault="006A1D36" w:rsidP="006A1D3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6A1D36" w:rsidRDefault="006A1D36" w:rsidP="006A1D36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6A1D36" w:rsidRPr="001D2082" w:rsidRDefault="006A1D36" w:rsidP="006A1D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44"/>
          <w:szCs w:val="44"/>
        </w:rPr>
      </w:pPr>
      <w:r w:rsidRPr="001D2082">
        <w:rPr>
          <w:rFonts w:ascii="Times New Roman" w:hAnsi="Times New Roman" w:cs="Times New Roman"/>
          <w:b/>
          <w:iCs/>
          <w:sz w:val="44"/>
          <w:szCs w:val="44"/>
        </w:rPr>
        <w:t>«Маленькие исследователи»</w:t>
      </w:r>
    </w:p>
    <w:p w:rsidR="006A1D36" w:rsidRDefault="006A1D36" w:rsidP="006A1D3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6A1D36" w:rsidRDefault="006A1D36" w:rsidP="006A1D36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6A1D36" w:rsidRDefault="006A1D36" w:rsidP="006A1D36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6A1D36" w:rsidRDefault="006A1D36" w:rsidP="006A1D36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6A1D36" w:rsidRDefault="006A1D36" w:rsidP="006A1D36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6A1D36" w:rsidRDefault="006A1D36" w:rsidP="006A1D36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6A1D36" w:rsidRDefault="006A1D36" w:rsidP="006A1D36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6A1D36" w:rsidRDefault="006A1D36" w:rsidP="006A1D36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6A1D36" w:rsidRDefault="006A1D36" w:rsidP="006A1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М. А. Жилкова </w:t>
      </w:r>
    </w:p>
    <w:p w:rsidR="006A1D36" w:rsidRDefault="006A1D36" w:rsidP="006A1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D36" w:rsidRDefault="006A1D36" w:rsidP="006A1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6A1D36" w:rsidRDefault="006A1D36" w:rsidP="006A1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1D36" w:rsidRDefault="006A1D36" w:rsidP="006A1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1D36" w:rsidRDefault="006A1D36" w:rsidP="006A1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1D36" w:rsidRDefault="006A1D36" w:rsidP="006A1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1D36" w:rsidRDefault="006A1D36" w:rsidP="006A1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36" w:rsidRDefault="006A1D36" w:rsidP="006A1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36" w:rsidRDefault="006A1D36" w:rsidP="006A1D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D36" w:rsidRPr="00E1232A" w:rsidRDefault="006A1D36" w:rsidP="006A1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рассказать о важности детского исследования.</w:t>
      </w:r>
    </w:p>
    <w:p w:rsidR="006A1D36" w:rsidRDefault="006A1D36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32"/>
          <w:szCs w:val="32"/>
        </w:rPr>
      </w:pPr>
    </w:p>
    <w:p w:rsidR="006A1D36" w:rsidRDefault="006A1D36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32"/>
          <w:szCs w:val="32"/>
        </w:rPr>
      </w:pPr>
    </w:p>
    <w:p w:rsidR="00E5183E" w:rsidRPr="001D2082" w:rsidRDefault="001D2082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1D2082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</w:p>
    <w:p w:rsidR="00E5183E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i/>
          <w:iCs/>
          <w:sz w:val="32"/>
          <w:szCs w:val="32"/>
        </w:rPr>
        <w:t>«Что я слышу – забываю, что я вижу – помню,</w:t>
      </w:r>
    </w:p>
    <w:p w:rsidR="007C1449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1D2082">
        <w:rPr>
          <w:rFonts w:ascii="Times New Roman" w:hAnsi="Times New Roman" w:cs="Times New Roman"/>
          <w:i/>
          <w:iCs/>
          <w:sz w:val="32"/>
          <w:szCs w:val="32"/>
        </w:rPr>
        <w:t>что я делаю - понимаю» Конфуций</w:t>
      </w:r>
    </w:p>
    <w:p w:rsidR="007C1449" w:rsidRDefault="007C1449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:rsidR="001D2082" w:rsidRDefault="001D2082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581525" cy="2990850"/>
            <wp:effectExtent l="19050" t="0" r="9525" b="0"/>
            <wp:docPr id="1" name="Рисунок 1" descr="https://img.setka.io/clients/ihN63X3GPpwHGoUWGJ3XfC32GauJoi5d/post_images/depositphotos_3994636_l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setka.io/clients/ihN63X3GPpwHGoUWGJ3XfC32GauJoi5d/post_images/depositphotos_3994636_l-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801" cy="2991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82" w:rsidRPr="001D2082" w:rsidRDefault="001D2082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:rsidR="00E5183E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</w:rPr>
        <w:t>Ребенок изучает все как может и чем может – глазами, руками, языком, носом. Он радуется даже самому маленькому открытию! Ведь для него весь окружающий мир – это одна большая лаборатория.</w:t>
      </w:r>
    </w:p>
    <w:p w:rsidR="00E5183E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</w:rPr>
        <w:t>В дошко</w:t>
      </w:r>
      <w:r w:rsidR="007C1449" w:rsidRPr="001D2082">
        <w:rPr>
          <w:rFonts w:ascii="Times New Roman" w:hAnsi="Times New Roman" w:cs="Times New Roman"/>
          <w:sz w:val="32"/>
          <w:szCs w:val="32"/>
        </w:rPr>
        <w:t xml:space="preserve">льной педагогике это </w:t>
      </w:r>
      <w:r w:rsidRPr="001D2082">
        <w:rPr>
          <w:rFonts w:ascii="Times New Roman" w:hAnsi="Times New Roman" w:cs="Times New Roman"/>
          <w:sz w:val="32"/>
          <w:szCs w:val="32"/>
        </w:rPr>
        <w:t>предметно</w:t>
      </w:r>
      <w:r w:rsidR="001D208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C1449" w:rsidRPr="001D2082">
        <w:rPr>
          <w:rFonts w:ascii="Times New Roman" w:hAnsi="Times New Roman" w:cs="Times New Roman"/>
          <w:sz w:val="32"/>
          <w:szCs w:val="32"/>
        </w:rPr>
        <w:t>манипулятивная</w:t>
      </w:r>
      <w:proofErr w:type="spellEnd"/>
      <w:r w:rsidR="007C1449" w:rsidRPr="001D2082">
        <w:rPr>
          <w:rFonts w:ascii="Times New Roman" w:hAnsi="Times New Roman" w:cs="Times New Roman"/>
          <w:sz w:val="32"/>
          <w:szCs w:val="32"/>
        </w:rPr>
        <w:t xml:space="preserve"> деятельность – </w:t>
      </w:r>
      <w:r w:rsidRPr="001D2082">
        <w:rPr>
          <w:rFonts w:ascii="Times New Roman" w:hAnsi="Times New Roman" w:cs="Times New Roman"/>
          <w:b/>
          <w:bCs/>
          <w:sz w:val="32"/>
          <w:szCs w:val="32"/>
        </w:rPr>
        <w:t>ведущий вид</w:t>
      </w:r>
      <w:r w:rsidRPr="001D2082">
        <w:rPr>
          <w:rFonts w:ascii="Times New Roman" w:hAnsi="Times New Roman" w:cs="Times New Roman"/>
          <w:sz w:val="32"/>
          <w:szCs w:val="32"/>
        </w:rPr>
        <w:t> деятельности у детей с 1 года до 3лет. Она не имеет конкретной цели, для ребенка ценны сами по себе действия, т.е. манипуляции с предметами. Знакомясь с предметом, ребенок выделяет его качества, признаки и свойства, следовательно, развивается 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восприятие</w:t>
      </w:r>
      <w:r w:rsidRPr="001D2082">
        <w:rPr>
          <w:rFonts w:ascii="Times New Roman" w:hAnsi="Times New Roman" w:cs="Times New Roman"/>
          <w:sz w:val="32"/>
          <w:szCs w:val="32"/>
        </w:rPr>
        <w:t>. Он запоминает предметы, действия с ними и их названия, а значит, развивается 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память и речь</w:t>
      </w:r>
      <w:r w:rsidRPr="001D2082">
        <w:rPr>
          <w:rFonts w:ascii="Times New Roman" w:hAnsi="Times New Roman" w:cs="Times New Roman"/>
          <w:sz w:val="32"/>
          <w:szCs w:val="32"/>
        </w:rPr>
        <w:t>. Предметно</w:t>
      </w:r>
      <w:r w:rsidR="007C1449" w:rsidRPr="001D2082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1D2082">
        <w:rPr>
          <w:rFonts w:ascii="Times New Roman" w:hAnsi="Times New Roman" w:cs="Times New Roman"/>
          <w:sz w:val="32"/>
          <w:szCs w:val="32"/>
        </w:rPr>
        <w:t>манипулятивная</w:t>
      </w:r>
      <w:proofErr w:type="spellEnd"/>
      <w:r w:rsidRPr="001D2082">
        <w:rPr>
          <w:rFonts w:ascii="Times New Roman" w:hAnsi="Times New Roman" w:cs="Times New Roman"/>
          <w:sz w:val="32"/>
          <w:szCs w:val="32"/>
        </w:rPr>
        <w:t xml:space="preserve"> деятельность обеспечивает развитие 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мышления </w:t>
      </w:r>
      <w:r w:rsidRPr="001D2082">
        <w:rPr>
          <w:rFonts w:ascii="Times New Roman" w:hAnsi="Times New Roman" w:cs="Times New Roman"/>
          <w:sz w:val="32"/>
          <w:szCs w:val="32"/>
        </w:rPr>
        <w:t>и формирование 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мелкой моторики рук</w:t>
      </w:r>
      <w:r w:rsidRPr="001D2082">
        <w:rPr>
          <w:rFonts w:ascii="Times New Roman" w:hAnsi="Times New Roman" w:cs="Times New Roman"/>
          <w:sz w:val="32"/>
          <w:szCs w:val="32"/>
        </w:rPr>
        <w:t xml:space="preserve">, т.к. пытаясь понять, как действовать с предметом, ребенок размышляет и практически действует с ним. </w:t>
      </w:r>
    </w:p>
    <w:p w:rsidR="00E5183E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</w:rPr>
        <w:t>Для того чтобы дети не потеряли интерес к окружающему миру, важно вовремя поддержать их стремление исследовать все и вся. Поэтому главная задача взрослых – </w:t>
      </w:r>
      <w:r w:rsidRPr="001D2082">
        <w:rPr>
          <w:rFonts w:ascii="Times New Roman" w:hAnsi="Times New Roman" w:cs="Times New Roman"/>
          <w:b/>
          <w:bCs/>
          <w:sz w:val="32"/>
          <w:szCs w:val="32"/>
        </w:rPr>
        <w:t>создание оптимальных условий для обогащения и развития разнообразных действий с предметами.</w:t>
      </w:r>
    </w:p>
    <w:p w:rsidR="00E5183E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</w:rPr>
        <w:t>Прежде всего, </w:t>
      </w:r>
      <w:r w:rsidR="007C1449" w:rsidRPr="001D2082">
        <w:rPr>
          <w:rFonts w:ascii="Times New Roman" w:hAnsi="Times New Roman" w:cs="Times New Roman"/>
          <w:sz w:val="32"/>
          <w:szCs w:val="32"/>
        </w:rPr>
        <w:t xml:space="preserve"> </w:t>
      </w:r>
      <w:r w:rsidR="00E4297D" w:rsidRPr="001D2082">
        <w:rPr>
          <w:rFonts w:ascii="Times New Roman" w:hAnsi="Times New Roman" w:cs="Times New Roman"/>
          <w:sz w:val="32"/>
          <w:szCs w:val="32"/>
        </w:rPr>
        <w:t>научите ребенка</w:t>
      </w:r>
      <w:r w:rsidRPr="001D2082">
        <w:rPr>
          <w:rFonts w:ascii="Times New Roman" w:hAnsi="Times New Roman" w:cs="Times New Roman"/>
          <w:sz w:val="32"/>
          <w:szCs w:val="32"/>
        </w:rPr>
        <w:t xml:space="preserve"> правильно пользоваться различными предметами домашнего обихода 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(есть ложкой и пить из чашки, застегивать пуговицы, причесываться расческой),</w:t>
      </w:r>
      <w:r w:rsidRPr="001D2082">
        <w:rPr>
          <w:rFonts w:ascii="Times New Roman" w:hAnsi="Times New Roman" w:cs="Times New Roman"/>
          <w:sz w:val="32"/>
          <w:szCs w:val="32"/>
        </w:rPr>
        <w:t> игрушками, специально созданными для овладения орудийными действиями (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лопаткой, молоточком</w:t>
      </w:r>
      <w:r w:rsidRPr="001D2082">
        <w:rPr>
          <w:rFonts w:ascii="Times New Roman" w:hAnsi="Times New Roman" w:cs="Times New Roman"/>
          <w:sz w:val="32"/>
          <w:szCs w:val="32"/>
        </w:rPr>
        <w:t xml:space="preserve"> и др.) Следует помнить, что овладение предметными действиями требует от ребенка </w:t>
      </w:r>
      <w:r w:rsidRPr="001D2082">
        <w:rPr>
          <w:rFonts w:ascii="Times New Roman" w:hAnsi="Times New Roman" w:cs="Times New Roman"/>
          <w:sz w:val="32"/>
          <w:szCs w:val="32"/>
        </w:rPr>
        <w:lastRenderedPageBreak/>
        <w:t>настойчивости и самостоятельности, а, следовательно, развития произвольности. Полученный правильный результат дает малышу возможность почувствовать свою умелость, уверенность в себе, ощутить себя причастным к делам взрослых. Таким образом, обучая ребенка культурным способам взаимодействия с предметным миром, вы не только формируете у него навыки самообслуживания, но и воспитываете личность.</w:t>
      </w:r>
    </w:p>
    <w:p w:rsidR="001D2082" w:rsidRDefault="001D2082" w:rsidP="001D2082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1D2082" w:rsidRDefault="001D2082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123906" cy="3108960"/>
            <wp:effectExtent l="19050" t="0" r="544" b="0"/>
            <wp:docPr id="4" name="Рисунок 4" descr="https://vibirai.ru/image/1038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birai.ru/image/10386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066" cy="310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82" w:rsidRPr="001D2082" w:rsidRDefault="001D2082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4297D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  <w:u w:val="single"/>
        </w:rPr>
        <w:t>Богатая и разнообразная предметная среда</w:t>
      </w:r>
      <w:r w:rsidRPr="001D2082">
        <w:rPr>
          <w:rFonts w:ascii="Times New Roman" w:hAnsi="Times New Roman" w:cs="Times New Roman"/>
          <w:sz w:val="32"/>
          <w:szCs w:val="32"/>
        </w:rPr>
        <w:t xml:space="preserve"> стимулирует малыша к различным движениям и действиям, способствует обогащению чувственного опыта, развитию мышления. </w:t>
      </w:r>
      <w:proofErr w:type="gramStart"/>
      <w:r w:rsidRPr="001D2082">
        <w:rPr>
          <w:rFonts w:ascii="Times New Roman" w:hAnsi="Times New Roman" w:cs="Times New Roman"/>
          <w:sz w:val="32"/>
          <w:szCs w:val="32"/>
        </w:rPr>
        <w:t>У ребенка должны быть игрушки, выполненные из разного материала 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(дерева, пластмассы, металла, ткани, резины, меха и др.)</w:t>
      </w:r>
      <w:r w:rsidRPr="001D2082">
        <w:rPr>
          <w:rFonts w:ascii="Times New Roman" w:hAnsi="Times New Roman" w:cs="Times New Roman"/>
          <w:sz w:val="32"/>
          <w:szCs w:val="32"/>
        </w:rPr>
        <w:t> и имеющие разные р</w:t>
      </w:r>
      <w:r w:rsidR="00E4297D" w:rsidRPr="001D2082">
        <w:rPr>
          <w:rFonts w:ascii="Times New Roman" w:hAnsi="Times New Roman" w:cs="Times New Roman"/>
          <w:sz w:val="32"/>
          <w:szCs w:val="32"/>
        </w:rPr>
        <w:t>азмеры, фактуру, цвет, звучание.</w:t>
      </w:r>
      <w:proofErr w:type="gramEnd"/>
      <w:r w:rsidR="00E4297D" w:rsidRPr="001D208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4297D" w:rsidRPr="001D2082">
        <w:rPr>
          <w:rFonts w:ascii="Times New Roman" w:hAnsi="Times New Roman" w:cs="Times New Roman"/>
          <w:sz w:val="32"/>
          <w:szCs w:val="32"/>
        </w:rPr>
        <w:t xml:space="preserve">Игрушки, </w:t>
      </w:r>
      <w:r w:rsidRPr="001D2082">
        <w:rPr>
          <w:rFonts w:ascii="Times New Roman" w:hAnsi="Times New Roman" w:cs="Times New Roman"/>
          <w:sz w:val="32"/>
          <w:szCs w:val="32"/>
        </w:rPr>
        <w:t>стимулирующие разные виды действий 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(матрешки, пирамидки, совоч</w:t>
      </w:r>
      <w:r w:rsidR="00E4297D" w:rsidRPr="001D2082">
        <w:rPr>
          <w:rFonts w:ascii="Times New Roman" w:hAnsi="Times New Roman" w:cs="Times New Roman"/>
          <w:i/>
          <w:iCs/>
          <w:sz w:val="32"/>
          <w:szCs w:val="32"/>
        </w:rPr>
        <w:t>ки, формочки, заводные игрушки).</w:t>
      </w:r>
      <w:proofErr w:type="gramEnd"/>
      <w:r w:rsidRPr="001D2082">
        <w:rPr>
          <w:rFonts w:ascii="Times New Roman" w:hAnsi="Times New Roman" w:cs="Times New Roman"/>
          <w:sz w:val="32"/>
          <w:szCs w:val="32"/>
        </w:rPr>
        <w:t> </w:t>
      </w:r>
      <w:r w:rsidR="00E4297D" w:rsidRPr="001D2082">
        <w:rPr>
          <w:rFonts w:ascii="Times New Roman" w:hAnsi="Times New Roman" w:cs="Times New Roman"/>
          <w:sz w:val="32"/>
          <w:szCs w:val="32"/>
        </w:rPr>
        <w:t>И</w:t>
      </w:r>
      <w:r w:rsidRPr="001D2082">
        <w:rPr>
          <w:rFonts w:ascii="Times New Roman" w:hAnsi="Times New Roman" w:cs="Times New Roman"/>
          <w:sz w:val="32"/>
          <w:szCs w:val="32"/>
        </w:rPr>
        <w:t>грушки для бросания, катания (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мячи, машинки, тележки</w:t>
      </w:r>
      <w:r w:rsidR="00E4297D" w:rsidRPr="001D2082">
        <w:rPr>
          <w:rFonts w:ascii="Times New Roman" w:hAnsi="Times New Roman" w:cs="Times New Roman"/>
          <w:sz w:val="32"/>
          <w:szCs w:val="32"/>
        </w:rPr>
        <w:t>).</w:t>
      </w:r>
      <w:r w:rsidRPr="001D2082">
        <w:rPr>
          <w:rFonts w:ascii="Times New Roman" w:hAnsi="Times New Roman" w:cs="Times New Roman"/>
          <w:sz w:val="32"/>
          <w:szCs w:val="32"/>
        </w:rPr>
        <w:t xml:space="preserve"> </w:t>
      </w:r>
      <w:r w:rsidR="00E4297D" w:rsidRPr="001D2082">
        <w:rPr>
          <w:rFonts w:ascii="Times New Roman" w:hAnsi="Times New Roman" w:cs="Times New Roman"/>
          <w:sz w:val="32"/>
          <w:szCs w:val="32"/>
        </w:rPr>
        <w:t>П</w:t>
      </w:r>
      <w:r w:rsidRPr="001D2082">
        <w:rPr>
          <w:rFonts w:ascii="Times New Roman" w:hAnsi="Times New Roman" w:cs="Times New Roman"/>
          <w:sz w:val="32"/>
          <w:szCs w:val="32"/>
        </w:rPr>
        <w:t>редметы и приспособления для развития разнообразных движений кисти руки и пальцев (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бусины, катушки, веревочки, крючки</w:t>
      </w:r>
      <w:r w:rsidRPr="001D2082">
        <w:rPr>
          <w:rFonts w:ascii="Times New Roman" w:hAnsi="Times New Roman" w:cs="Times New Roman"/>
          <w:sz w:val="32"/>
          <w:szCs w:val="32"/>
        </w:rPr>
        <w:t>), конструкторы, игрушки, имитирующие бытовые предметы. </w:t>
      </w:r>
    </w:p>
    <w:p w:rsidR="00E5183E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</w:rPr>
        <w:t xml:space="preserve"> Даже самые красочные и дорогие игрушки лишь ненадолго займут внимание ребенка, но ничему его не научат </w:t>
      </w:r>
      <w:r w:rsidRPr="001D2082">
        <w:rPr>
          <w:rFonts w:ascii="Times New Roman" w:hAnsi="Times New Roman" w:cs="Times New Roman"/>
          <w:sz w:val="32"/>
          <w:szCs w:val="32"/>
          <w:u w:val="single"/>
        </w:rPr>
        <w:t>без помощи взрослого</w:t>
      </w:r>
      <w:r w:rsidRPr="001D2082">
        <w:rPr>
          <w:rFonts w:ascii="Times New Roman" w:hAnsi="Times New Roman" w:cs="Times New Roman"/>
          <w:sz w:val="32"/>
          <w:szCs w:val="32"/>
        </w:rPr>
        <w:t>. Рано или поздно вы можете столкнуться с такими тревожными симптомами, как сниженная любознательность и активность, замедление темпов развития общения, задержка в возник</w:t>
      </w:r>
      <w:r w:rsidR="00E4297D" w:rsidRPr="001D2082">
        <w:rPr>
          <w:rFonts w:ascii="Times New Roman" w:hAnsi="Times New Roman" w:cs="Times New Roman"/>
          <w:sz w:val="32"/>
          <w:szCs w:val="32"/>
        </w:rPr>
        <w:t>новении активной речи</w:t>
      </w:r>
      <w:r w:rsidRPr="001D2082">
        <w:rPr>
          <w:rFonts w:ascii="Times New Roman" w:hAnsi="Times New Roman" w:cs="Times New Roman"/>
          <w:sz w:val="32"/>
          <w:szCs w:val="32"/>
        </w:rPr>
        <w:t>.</w:t>
      </w:r>
    </w:p>
    <w:p w:rsidR="00E5183E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</w:rPr>
        <w:t>Следующая ваша задача – </w:t>
      </w:r>
      <w:r w:rsidRPr="001D2082">
        <w:rPr>
          <w:rFonts w:ascii="Times New Roman" w:hAnsi="Times New Roman" w:cs="Times New Roman"/>
          <w:b/>
          <w:bCs/>
          <w:sz w:val="32"/>
          <w:szCs w:val="32"/>
        </w:rPr>
        <w:t>развитие у ребенка познавательной активности, создание условий для ознакомления его с окружающим миром, обогащения впечатлениями и экспериментирования.</w:t>
      </w:r>
    </w:p>
    <w:p w:rsidR="00E5183E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  <w:u w:val="single"/>
        </w:rPr>
        <w:t>Совместная деятельность не должна навязываться ребенку</w:t>
      </w:r>
      <w:r w:rsidRPr="001D2082">
        <w:rPr>
          <w:rFonts w:ascii="Times New Roman" w:hAnsi="Times New Roman" w:cs="Times New Roman"/>
          <w:sz w:val="32"/>
          <w:szCs w:val="32"/>
        </w:rPr>
        <w:t>. Обязательно откликайтесь на просьбу малыша о помощи, подключайтесь к его игре, помогайте преодолевать затруднения. При этом не ограничивайте инициативу малыша. Ограничение должно касаться только </w:t>
      </w:r>
      <w:r w:rsidRPr="001D2082">
        <w:rPr>
          <w:rFonts w:ascii="Times New Roman" w:hAnsi="Times New Roman" w:cs="Times New Roman"/>
          <w:sz w:val="32"/>
          <w:szCs w:val="32"/>
          <w:u w:val="single"/>
        </w:rPr>
        <w:t>опасных для жизни</w:t>
      </w:r>
      <w:r w:rsidRPr="001D2082">
        <w:rPr>
          <w:rFonts w:ascii="Times New Roman" w:hAnsi="Times New Roman" w:cs="Times New Roman"/>
          <w:sz w:val="32"/>
          <w:szCs w:val="32"/>
        </w:rPr>
        <w:t xml:space="preserve"> и здоровья </w:t>
      </w:r>
      <w:r w:rsidRPr="001D2082">
        <w:rPr>
          <w:rFonts w:ascii="Times New Roman" w:hAnsi="Times New Roman" w:cs="Times New Roman"/>
          <w:sz w:val="32"/>
          <w:szCs w:val="32"/>
        </w:rPr>
        <w:lastRenderedPageBreak/>
        <w:t>ребенка объектов и действий. Главное – пробудить интерес ребенка к разнообразным действиям и поддержать его желание действовать.</w:t>
      </w:r>
    </w:p>
    <w:p w:rsidR="00E5183E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</w:rPr>
        <w:t>Организуйте </w:t>
      </w:r>
      <w:r w:rsidRPr="001D2082">
        <w:rPr>
          <w:rFonts w:ascii="Times New Roman" w:hAnsi="Times New Roman" w:cs="Times New Roman"/>
          <w:sz w:val="32"/>
          <w:szCs w:val="32"/>
          <w:u w:val="single"/>
        </w:rPr>
        <w:t>совместное наблюдение</w:t>
      </w:r>
      <w:r w:rsidRPr="001D2082">
        <w:rPr>
          <w:rFonts w:ascii="Times New Roman" w:hAnsi="Times New Roman" w:cs="Times New Roman"/>
          <w:sz w:val="32"/>
          <w:szCs w:val="32"/>
        </w:rPr>
        <w:t> за различными явлениями природы. Привлекайте внимание ребенка к изменениям в природе, обращайте его внимание на разнообразные природные звуки (пение птиц, шум ветра, шелест листьев) и запахи (цветов, листьев), рассказывайте о жизни растений, животных.</w:t>
      </w:r>
    </w:p>
    <w:p w:rsidR="00E5183E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</w:rPr>
        <w:t>Важно поддерживать интерес ребенка к </w:t>
      </w:r>
      <w:r w:rsidRPr="001D2082">
        <w:rPr>
          <w:rFonts w:ascii="Times New Roman" w:hAnsi="Times New Roman" w:cs="Times New Roman"/>
          <w:sz w:val="32"/>
          <w:szCs w:val="32"/>
          <w:u w:val="single"/>
        </w:rPr>
        <w:t>деятельности взрослых</w:t>
      </w:r>
      <w:r w:rsidRPr="001D2082">
        <w:rPr>
          <w:rFonts w:ascii="Times New Roman" w:hAnsi="Times New Roman" w:cs="Times New Roman"/>
          <w:sz w:val="32"/>
          <w:szCs w:val="32"/>
        </w:rPr>
        <w:t>. Старайтесь комментировать свои действия, рассказывайте ему, чем заняты взрослые, отвечайте на его вопросы.</w:t>
      </w:r>
    </w:p>
    <w:p w:rsidR="00E5183E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</w:rPr>
        <w:t>Ознакомлению с окружающим способствуют </w:t>
      </w:r>
      <w:r w:rsidRPr="001D2082">
        <w:rPr>
          <w:rFonts w:ascii="Times New Roman" w:hAnsi="Times New Roman" w:cs="Times New Roman"/>
          <w:sz w:val="32"/>
          <w:szCs w:val="32"/>
          <w:u w:val="single"/>
        </w:rPr>
        <w:t>чтение книг, рассматривание иллюстраций, просмотр видеофильмов</w:t>
      </w:r>
      <w:r w:rsidRPr="001D2082">
        <w:rPr>
          <w:rFonts w:ascii="Times New Roman" w:hAnsi="Times New Roman" w:cs="Times New Roman"/>
          <w:sz w:val="32"/>
          <w:szCs w:val="32"/>
        </w:rPr>
        <w:t> познавательного характера о природном и социальном мире. Их содержание должно быть интересно и понятно малышу.</w:t>
      </w:r>
    </w:p>
    <w:p w:rsidR="001D2082" w:rsidRDefault="001D2082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708650" cy="4284345"/>
            <wp:effectExtent l="19050" t="0" r="6350" b="0"/>
            <wp:docPr id="10" name="Рисунок 10" descr="https://ic.pics.livejournal.com/taynaya_tayna/83998780/988/988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c.pics.livejournal.com/taynaya_tayna/83998780/988/988_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428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82" w:rsidRPr="001D2082" w:rsidRDefault="001D2082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5183E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</w:rPr>
        <w:t>Непременным условием благополучного познавательного развития ребенка является организация разных видов </w:t>
      </w:r>
      <w:r w:rsidRPr="001D2082">
        <w:rPr>
          <w:rFonts w:ascii="Times New Roman" w:hAnsi="Times New Roman" w:cs="Times New Roman"/>
          <w:sz w:val="32"/>
          <w:szCs w:val="32"/>
          <w:u w:val="single"/>
        </w:rPr>
        <w:t>детского экспериментирования</w:t>
      </w:r>
      <w:r w:rsidRPr="001D2082">
        <w:rPr>
          <w:rFonts w:ascii="Times New Roman" w:hAnsi="Times New Roman" w:cs="Times New Roman"/>
          <w:sz w:val="32"/>
          <w:szCs w:val="32"/>
        </w:rPr>
        <w:t xml:space="preserve">. Для этого оборудуйте специальный уголок для игр с водой, сыпучими, изобразительными материалами, интересными для исследования и наблюдения предметами. Сминая пластилин, разрывая бумагу, ощупывая предметы разной фактуры и плотности, ребенок будет познавать разнообразные свойства и качества объектов и материалов. Разбирая и собирая игрушки и бытовые предметы, малыш получит представление о том, как они устроены. Проводя шарики по лабиринту, пытаясь открыть коробочку со сложным запором, ребенок решает самые настоящие мыслительные </w:t>
      </w:r>
      <w:r w:rsidRPr="001D2082">
        <w:rPr>
          <w:rFonts w:ascii="Times New Roman" w:hAnsi="Times New Roman" w:cs="Times New Roman"/>
          <w:sz w:val="32"/>
          <w:szCs w:val="32"/>
        </w:rPr>
        <w:lastRenderedPageBreak/>
        <w:t>задачи. Побуждайте его к </w:t>
      </w:r>
      <w:r w:rsidRPr="001D2082">
        <w:rPr>
          <w:rFonts w:ascii="Times New Roman" w:hAnsi="Times New Roman" w:cs="Times New Roman"/>
          <w:sz w:val="32"/>
          <w:szCs w:val="32"/>
          <w:u w:val="single"/>
        </w:rPr>
        <w:t>самостоятельному экспериментированию</w:t>
      </w:r>
      <w:r w:rsidRPr="001D2082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1D2082">
        <w:rPr>
          <w:rFonts w:ascii="Times New Roman" w:hAnsi="Times New Roman" w:cs="Times New Roman"/>
          <w:sz w:val="32"/>
          <w:szCs w:val="32"/>
        </w:rPr>
        <w:t>С этой целью полезно использовать различные "загадочные" предметы: 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музыкальные шкатулки, калейдоскоп, игрушки с разнообразными пусковыми механизмами, детский бинокль, лупу и др.</w:t>
      </w:r>
      <w:r w:rsidRPr="001D2082">
        <w:rPr>
          <w:rFonts w:ascii="Times New Roman" w:hAnsi="Times New Roman" w:cs="Times New Roman"/>
          <w:sz w:val="32"/>
          <w:szCs w:val="32"/>
        </w:rPr>
        <w:t> </w:t>
      </w:r>
      <w:r w:rsidR="00683767" w:rsidRPr="001D2082">
        <w:rPr>
          <w:rFonts w:ascii="Times New Roman" w:hAnsi="Times New Roman" w:cs="Times New Roman"/>
          <w:sz w:val="32"/>
          <w:szCs w:val="32"/>
        </w:rPr>
        <w:t xml:space="preserve"> </w:t>
      </w:r>
      <w:r w:rsidRPr="001D2082">
        <w:rPr>
          <w:rFonts w:ascii="Times New Roman" w:hAnsi="Times New Roman" w:cs="Times New Roman"/>
          <w:sz w:val="32"/>
          <w:szCs w:val="32"/>
        </w:rPr>
        <w:t>Можно и самим изготовить 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"игрушку с секретом</w:t>
      </w:r>
      <w:r w:rsidRPr="001D2082">
        <w:rPr>
          <w:rFonts w:ascii="Times New Roman" w:hAnsi="Times New Roman" w:cs="Times New Roman"/>
          <w:sz w:val="32"/>
          <w:szCs w:val="32"/>
        </w:rPr>
        <w:t>", положив в прозрачную коробочку (для духов, сувениров, дисков) или в пенал маленькую игрушку.</w:t>
      </w:r>
      <w:proofErr w:type="gramEnd"/>
      <w:r w:rsidRPr="001D2082">
        <w:rPr>
          <w:rFonts w:ascii="Times New Roman" w:hAnsi="Times New Roman" w:cs="Times New Roman"/>
          <w:sz w:val="32"/>
          <w:szCs w:val="32"/>
        </w:rPr>
        <w:t xml:space="preserve"> Особый интерес детей вызывают бытовые приборы, открывающие богатые возможности для разнообразных манипуляций (часы, диктофон, радиоприемник, фотоаппарат, телефон и пр.). С этими предметами ребенок может действовать под контролем взрослого. Исследовательский интерес ребенка можно пробудить, демонстрируя яркие необычные эффекты, организуя </w:t>
      </w:r>
      <w:r w:rsidRPr="001D2082">
        <w:rPr>
          <w:rFonts w:ascii="Times New Roman" w:hAnsi="Times New Roman" w:cs="Times New Roman"/>
          <w:sz w:val="32"/>
          <w:szCs w:val="32"/>
          <w:u w:val="single"/>
        </w:rPr>
        <w:t>экспериментирование с зеркалом, магнитом, электрическим фонариком</w:t>
      </w:r>
      <w:r w:rsidRPr="001D2082">
        <w:rPr>
          <w:rFonts w:ascii="Times New Roman" w:hAnsi="Times New Roman" w:cs="Times New Roman"/>
          <w:sz w:val="32"/>
          <w:szCs w:val="32"/>
        </w:rPr>
        <w:t> (пуская солнечных зайчиков, прикладывая магнит к игрушкам из различных материалов, освещая фонариком разные предметы и т. п.).</w:t>
      </w:r>
    </w:p>
    <w:p w:rsidR="001D2082" w:rsidRPr="001D2082" w:rsidRDefault="001D2082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853396" cy="3304903"/>
            <wp:effectExtent l="19050" t="0" r="4354" b="0"/>
            <wp:docPr id="13" name="Рисунок 13" descr="https://eus-www.sway-cdn.com/s/ghjJD3mINyG2LJRo/images/J0h8XLvl0GFP9X?quality=1688&amp;allowAnimation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us-www.sway-cdn.com/s/ghjJD3mINyG2LJRo/images/J0h8XLvl0GFP9X?quality=1688&amp;allowAnimation=tru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737" cy="330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3E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</w:rPr>
        <w:t>С детьми можно и нужно</w:t>
      </w:r>
      <w:r w:rsidRPr="001D2082">
        <w:rPr>
          <w:rFonts w:ascii="Times New Roman" w:hAnsi="Times New Roman" w:cs="Times New Roman"/>
          <w:sz w:val="32"/>
          <w:szCs w:val="32"/>
          <w:u w:val="single"/>
        </w:rPr>
        <w:t> экспериментировать на прогулке</w:t>
      </w:r>
      <w:r w:rsidRPr="001D2082">
        <w:rPr>
          <w:rFonts w:ascii="Times New Roman" w:hAnsi="Times New Roman" w:cs="Times New Roman"/>
          <w:sz w:val="32"/>
          <w:szCs w:val="32"/>
        </w:rPr>
        <w:t xml:space="preserve">, где много природного материала. </w:t>
      </w:r>
      <w:r w:rsidR="00310149" w:rsidRPr="001D2082">
        <w:rPr>
          <w:rFonts w:ascii="Times New Roman" w:hAnsi="Times New Roman" w:cs="Times New Roman"/>
          <w:sz w:val="32"/>
          <w:szCs w:val="32"/>
        </w:rPr>
        <w:t>Например, камешки часто встречаю</w:t>
      </w:r>
      <w:r w:rsidRPr="001D2082">
        <w:rPr>
          <w:rFonts w:ascii="Times New Roman" w:hAnsi="Times New Roman" w:cs="Times New Roman"/>
          <w:sz w:val="32"/>
          <w:szCs w:val="32"/>
        </w:rPr>
        <w:t>тся на прогулке, на дне аквариума. Попадая в воду, камешек меняет цвет — становится темнее. Камешек в воде тонет, а есть камни, которые плавают 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(туф, пемза)</w:t>
      </w:r>
      <w:r w:rsidRPr="001D2082">
        <w:rPr>
          <w:rFonts w:ascii="Times New Roman" w:hAnsi="Times New Roman" w:cs="Times New Roman"/>
          <w:sz w:val="32"/>
          <w:szCs w:val="32"/>
        </w:rPr>
        <w:t>. А если камешки собрать в жестяную банку, ими можно погреметь. Их можно бросать в цель (в пластиковую бутылку, попадать внутрь ведерка). Камешки интересно собирать в ведерко, а потом считать, рассматривать цвет. Гладкие камешки приятно катать между ладоней. Их можно исследовать на шероховатость, искать в них трещины, делать гвоздиком царапины. Если на камешки капать соком из лимона, то можно увидеть, как некоторые из них шипят. 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Сухие травы, цветы, сухофрукты хороши для развития обоняния. Их можно нюхать, а также использовать для изготовления поделок.</w:t>
      </w:r>
    </w:p>
    <w:p w:rsidR="00E5183E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sz w:val="32"/>
          <w:szCs w:val="32"/>
        </w:rPr>
        <w:lastRenderedPageBreak/>
        <w:t>К трем годам у ребенка складывается определенное представление о результате того, что он хочет сделать, и это представление начинает мотивировать его действия ("хочу построить гараж"). Но малышу нужно помогать "удерживать" цель, направлять его на достижение желаемого результата. Например, 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если малыш захотел по картинке выложить узор из мозаики, рассмотрите вместе с ним образец, спросите, какие для этого понадобятся детали, куда их нужно будет положить</w:t>
      </w:r>
      <w:r w:rsidRPr="001D2082">
        <w:rPr>
          <w:rFonts w:ascii="Times New Roman" w:hAnsi="Times New Roman" w:cs="Times New Roman"/>
          <w:sz w:val="32"/>
          <w:szCs w:val="32"/>
        </w:rPr>
        <w:t>. По окончании работы очень важно похвалить ребенка, зафиксировать результат его деятельности. Нацеленность на результат, настойчивость и самостоятельность в достижении цели является важнейшей характеристикой не только деятельности ребенка, но и его личности в целом.</w:t>
      </w:r>
    </w:p>
    <w:p w:rsidR="00E5183E" w:rsidRPr="001D2082" w:rsidRDefault="00E5183E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2082">
        <w:rPr>
          <w:rFonts w:ascii="Times New Roman" w:hAnsi="Times New Roman" w:cs="Times New Roman"/>
          <w:b/>
          <w:bCs/>
          <w:sz w:val="32"/>
          <w:szCs w:val="32"/>
        </w:rPr>
        <w:t>О самом главном</w:t>
      </w:r>
      <w:r w:rsidRPr="001D2082">
        <w:rPr>
          <w:rFonts w:ascii="Times New Roman" w:hAnsi="Times New Roman" w:cs="Times New Roman"/>
          <w:sz w:val="32"/>
          <w:szCs w:val="32"/>
        </w:rPr>
        <w:t>. Ребенок – пытливый исследователь - практик, и пройти этап </w:t>
      </w:r>
      <w:r w:rsidRPr="001D2082">
        <w:rPr>
          <w:rFonts w:ascii="Times New Roman" w:hAnsi="Times New Roman" w:cs="Times New Roman"/>
          <w:i/>
          <w:iCs/>
          <w:sz w:val="32"/>
          <w:szCs w:val="32"/>
        </w:rPr>
        <w:t>«разбора»</w:t>
      </w:r>
      <w:r w:rsidRPr="001D2082">
        <w:rPr>
          <w:rFonts w:ascii="Times New Roman" w:hAnsi="Times New Roman" w:cs="Times New Roman"/>
          <w:sz w:val="32"/>
          <w:szCs w:val="32"/>
        </w:rPr>
        <w:t> многих предметов для него просто необходимо, поэтому не огорчайтесь и тем более не ругайте его за сломанные или разобранные</w:t>
      </w:r>
      <w:r w:rsidRPr="001D2082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1D2082">
        <w:rPr>
          <w:rFonts w:ascii="Times New Roman" w:hAnsi="Times New Roman" w:cs="Times New Roman"/>
          <w:sz w:val="32"/>
          <w:szCs w:val="32"/>
        </w:rPr>
        <w:t>результаты вашего совместного с ним труда. Зато ваш малыш </w:t>
      </w:r>
      <w:r w:rsidRPr="001D2082">
        <w:rPr>
          <w:rFonts w:ascii="Times New Roman" w:hAnsi="Times New Roman" w:cs="Times New Roman"/>
          <w:sz w:val="32"/>
          <w:szCs w:val="32"/>
          <w:u w:val="single"/>
        </w:rPr>
        <w:t>понял</w:t>
      </w:r>
      <w:r w:rsidRPr="001D2082">
        <w:rPr>
          <w:rFonts w:ascii="Times New Roman" w:hAnsi="Times New Roman" w:cs="Times New Roman"/>
          <w:sz w:val="32"/>
          <w:szCs w:val="32"/>
        </w:rPr>
        <w:t>: если вещь так легко собрать, значит, она запросто разбирается, и он доведет исследовательскую деятельность до логического </w:t>
      </w:r>
      <w:r w:rsidRPr="001D2082">
        <w:rPr>
          <w:rFonts w:ascii="Times New Roman" w:hAnsi="Times New Roman" w:cs="Times New Roman"/>
          <w:sz w:val="32"/>
          <w:szCs w:val="32"/>
          <w:u w:val="single"/>
        </w:rPr>
        <w:t>завершения</w:t>
      </w:r>
      <w:r w:rsidRPr="001D2082">
        <w:rPr>
          <w:rFonts w:ascii="Times New Roman" w:hAnsi="Times New Roman" w:cs="Times New Roman"/>
          <w:sz w:val="32"/>
          <w:szCs w:val="32"/>
        </w:rPr>
        <w:t xml:space="preserve">: изучит свойства материалов, сильно сдавив предмет, порвав, смяв или покусав. И очень важно научить ребёнка умению смотреть и видеть, слушать и слышать, видеть </w:t>
      </w:r>
      <w:proofErr w:type="gramStart"/>
      <w:r w:rsidRPr="001D2082">
        <w:rPr>
          <w:rFonts w:ascii="Times New Roman" w:hAnsi="Times New Roman" w:cs="Times New Roman"/>
          <w:sz w:val="32"/>
          <w:szCs w:val="32"/>
        </w:rPr>
        <w:t>необычное</w:t>
      </w:r>
      <w:proofErr w:type="gramEnd"/>
      <w:r w:rsidRPr="001D2082">
        <w:rPr>
          <w:rFonts w:ascii="Times New Roman" w:hAnsi="Times New Roman" w:cs="Times New Roman"/>
          <w:sz w:val="32"/>
          <w:szCs w:val="32"/>
        </w:rPr>
        <w:t xml:space="preserve"> в обычном, умению удивляться и задавать себе вопрос: «Почему?» Помните, что без вашей помощи малышу будет очень трудно, а порой даже невозможно!</w:t>
      </w:r>
    </w:p>
    <w:p w:rsidR="00310149" w:rsidRPr="001D2082" w:rsidRDefault="00310149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310149" w:rsidRPr="001D2082" w:rsidRDefault="00310149" w:rsidP="001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5B6BE1" w:rsidRPr="001D2082" w:rsidRDefault="001D2082" w:rsidP="001D2082">
      <w:pPr>
        <w:jc w:val="both"/>
        <w:rPr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885362" cy="3579223"/>
            <wp:effectExtent l="19050" t="0" r="1088" b="0"/>
            <wp:docPr id="16" name="Рисунок 16" descr="https://razvivayka.com/images/big/00-0327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azvivayka.com/images/big/00-03270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03" cy="3580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6BE1" w:rsidRPr="001D2082" w:rsidSect="001D2082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EC301D"/>
    <w:rsid w:val="001B4F9E"/>
    <w:rsid w:val="001D2082"/>
    <w:rsid w:val="00310149"/>
    <w:rsid w:val="0044490D"/>
    <w:rsid w:val="0056328D"/>
    <w:rsid w:val="005B6BE1"/>
    <w:rsid w:val="00683767"/>
    <w:rsid w:val="006A1D36"/>
    <w:rsid w:val="007C1449"/>
    <w:rsid w:val="008A3D4D"/>
    <w:rsid w:val="00C25BA8"/>
    <w:rsid w:val="00CA7BAE"/>
    <w:rsid w:val="00D2021A"/>
    <w:rsid w:val="00E4297D"/>
    <w:rsid w:val="00E5183E"/>
    <w:rsid w:val="00EC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08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A1D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Владимир</cp:lastModifiedBy>
  <cp:revision>9</cp:revision>
  <cp:lastPrinted>2022-01-15T09:24:00Z</cp:lastPrinted>
  <dcterms:created xsi:type="dcterms:W3CDTF">2021-01-18T07:57:00Z</dcterms:created>
  <dcterms:modified xsi:type="dcterms:W3CDTF">2025-09-21T11:43:00Z</dcterms:modified>
</cp:coreProperties>
</file>