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AC05B">
      <w:pPr>
        <w:spacing w:after="0" w:line="281" w:lineRule="auto"/>
        <w:ind w:left="0" w:leftChars="0" w:right="0" w:firstLine="0" w:firstLineChars="0"/>
        <w:jc w:val="left"/>
        <w:rPr>
          <w:b/>
          <w:sz w:val="40"/>
        </w:rPr>
      </w:pPr>
    </w:p>
    <w:p w14:paraId="3FB494E2">
      <w:pPr>
        <w:spacing w:after="0" w:line="281" w:lineRule="auto"/>
        <w:ind w:left="3870" w:right="0" w:hanging="3524"/>
        <w:jc w:val="left"/>
        <w:rPr>
          <w:b/>
          <w:sz w:val="40"/>
        </w:rPr>
      </w:pPr>
    </w:p>
    <w:p w14:paraId="33BA1DE7">
      <w:pPr>
        <w:spacing w:after="0" w:line="240" w:lineRule="auto"/>
        <w:ind w:firstLine="709"/>
        <w:jc w:val="center"/>
        <w:rPr>
          <w:rFonts w:eastAsia="Calibri"/>
          <w:b/>
          <w:sz w:val="24"/>
          <w:szCs w:val="24"/>
          <w:lang w:val="ru-RU"/>
        </w:rPr>
      </w:pPr>
      <w:r>
        <w:rPr>
          <w:rFonts w:eastAsia="Calibri"/>
          <w:b/>
          <w:sz w:val="24"/>
          <w:szCs w:val="24"/>
          <w:lang w:val="ru-RU"/>
        </w:rPr>
        <w:t>МУНИЦИПАЛЬНОЕ АВТОНОМНОЕ ДОШКОЛЬНОЕ</w:t>
      </w:r>
    </w:p>
    <w:p w14:paraId="0619F2D3">
      <w:pPr>
        <w:spacing w:after="0" w:line="240" w:lineRule="auto"/>
        <w:ind w:firstLine="709"/>
        <w:jc w:val="center"/>
        <w:rPr>
          <w:rFonts w:eastAsia="Calibri"/>
          <w:b/>
          <w:sz w:val="24"/>
          <w:szCs w:val="24"/>
          <w:lang w:val="ru-RU"/>
        </w:rPr>
      </w:pPr>
      <w:r>
        <w:rPr>
          <w:rFonts w:eastAsia="Calibri"/>
          <w:b/>
          <w:sz w:val="24"/>
          <w:szCs w:val="24"/>
          <w:lang w:val="ru-RU"/>
        </w:rPr>
        <w:t>ОБРАЗОВАТЕЛЬНОЕ УЧРЕЖДЕНИЕ</w:t>
      </w:r>
    </w:p>
    <w:p w14:paraId="2C853C34">
      <w:pPr>
        <w:spacing w:after="0" w:line="240" w:lineRule="auto"/>
        <w:ind w:firstLine="709"/>
        <w:jc w:val="center"/>
        <w:rPr>
          <w:rFonts w:eastAsia="Calibri"/>
          <w:b/>
          <w:sz w:val="24"/>
          <w:szCs w:val="24"/>
          <w:lang w:val="ru-RU"/>
        </w:rPr>
      </w:pPr>
      <w:r>
        <w:rPr>
          <w:rFonts w:eastAsia="Calibri"/>
          <w:b/>
          <w:sz w:val="24"/>
          <w:szCs w:val="24"/>
          <w:lang w:val="ru-RU"/>
        </w:rPr>
        <w:t>«ЦЕНТР РАЗВИТИЯ РЕБЕНКА «ДЕТСКИЙ САД № 5 «АКАДЕМИЯ ДЕТСТВА» ГОРОДА РУБЦОВСКА</w:t>
      </w:r>
    </w:p>
    <w:p w14:paraId="0E636F89">
      <w:pPr>
        <w:spacing w:after="0" w:line="240" w:lineRule="auto"/>
        <w:ind w:firstLine="709"/>
        <w:jc w:val="center"/>
        <w:rPr>
          <w:rFonts w:eastAsia="Calibri"/>
          <w:b/>
          <w:sz w:val="24"/>
          <w:szCs w:val="24"/>
          <w:lang w:val="ru-RU"/>
        </w:rPr>
      </w:pPr>
      <w:r>
        <w:rPr>
          <w:rFonts w:eastAsia="Calibri"/>
          <w:b/>
          <w:sz w:val="24"/>
          <w:szCs w:val="24"/>
          <w:lang w:val="ru-RU"/>
        </w:rPr>
        <w:t>_____________________________________________________________</w:t>
      </w:r>
    </w:p>
    <w:p w14:paraId="17BA89AD">
      <w:pPr>
        <w:spacing w:after="0" w:line="240" w:lineRule="auto"/>
        <w:ind w:firstLine="709"/>
        <w:jc w:val="center"/>
        <w:rPr>
          <w:rFonts w:eastAsia="Calibri"/>
          <w:b/>
          <w:sz w:val="24"/>
          <w:szCs w:val="24"/>
          <w:lang w:val="ru-RU"/>
        </w:rPr>
      </w:pPr>
      <w:r>
        <w:rPr>
          <w:rFonts w:eastAsia="Calibri"/>
          <w:b/>
          <w:sz w:val="24"/>
          <w:szCs w:val="24"/>
          <w:lang w:val="ru-RU"/>
        </w:rPr>
        <w:t>658222, г. Рубцовск, улица Федоренко, 5</w:t>
      </w:r>
    </w:p>
    <w:p w14:paraId="6A408072">
      <w:pPr>
        <w:spacing w:after="0" w:line="240" w:lineRule="auto"/>
        <w:ind w:firstLine="709"/>
        <w:jc w:val="center"/>
        <w:rPr>
          <w:rFonts w:eastAsia="Calibri"/>
          <w:b/>
          <w:sz w:val="24"/>
          <w:szCs w:val="24"/>
          <w:lang w:val="ru-RU"/>
        </w:rPr>
      </w:pPr>
      <w:r>
        <w:rPr>
          <w:rFonts w:eastAsia="Calibri"/>
          <w:b/>
          <w:sz w:val="24"/>
          <w:szCs w:val="24"/>
          <w:lang w:val="ru-RU"/>
        </w:rPr>
        <w:t>тел. (38557)71803</w:t>
      </w:r>
    </w:p>
    <w:p w14:paraId="478C8402">
      <w:pPr>
        <w:spacing w:after="0" w:line="240" w:lineRule="auto"/>
        <w:ind w:firstLine="709"/>
        <w:jc w:val="center"/>
        <w:rPr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e-mail: </w:t>
      </w:r>
      <w:r>
        <w:fldChar w:fldCharType="begin"/>
      </w:r>
      <w:r>
        <w:instrText xml:space="preserve"> HYPERLINK "mailto:ds5akademiadetstva@mail.ru" </w:instrText>
      </w:r>
      <w:r>
        <w:fldChar w:fldCharType="separate"/>
      </w:r>
      <w:r>
        <w:rPr>
          <w:rFonts w:eastAsia="Calibri"/>
          <w:b/>
          <w:color w:val="0563C1"/>
          <w:sz w:val="24"/>
          <w:szCs w:val="24"/>
          <w:u w:val="single"/>
        </w:rPr>
        <w:t>ds5akademiadetstva@mail.ru</w:t>
      </w:r>
      <w:r>
        <w:rPr>
          <w:rFonts w:eastAsia="Calibri"/>
          <w:b/>
          <w:color w:val="0563C1"/>
          <w:sz w:val="24"/>
          <w:szCs w:val="24"/>
          <w:u w:val="single"/>
        </w:rPr>
        <w:fldChar w:fldCharType="end"/>
      </w:r>
    </w:p>
    <w:p w14:paraId="6CC51702">
      <w:pPr>
        <w:spacing w:after="0"/>
        <w:jc w:val="center"/>
        <w:rPr>
          <w:color w:val="35383B"/>
          <w:sz w:val="24"/>
          <w:szCs w:val="24"/>
          <w:shd w:val="clear" w:color="auto" w:fill="FFFFFF"/>
        </w:rPr>
      </w:pPr>
    </w:p>
    <w:p w14:paraId="4FEE4343">
      <w:pPr>
        <w:spacing w:after="0" w:line="281" w:lineRule="auto"/>
        <w:ind w:left="3870" w:right="0" w:hanging="3524"/>
        <w:jc w:val="left"/>
        <w:rPr>
          <w:b/>
          <w:sz w:val="40"/>
        </w:rPr>
      </w:pPr>
    </w:p>
    <w:p w14:paraId="7F73CA1E">
      <w:pPr>
        <w:spacing w:after="0" w:line="281" w:lineRule="auto"/>
        <w:ind w:left="3870" w:right="0" w:hanging="3524"/>
        <w:jc w:val="left"/>
        <w:rPr>
          <w:b/>
          <w:sz w:val="40"/>
        </w:rPr>
      </w:pPr>
    </w:p>
    <w:p w14:paraId="7295E82B">
      <w:pPr>
        <w:spacing w:after="0" w:line="281" w:lineRule="auto"/>
        <w:ind w:left="3870" w:right="0" w:hanging="3524"/>
        <w:jc w:val="left"/>
        <w:rPr>
          <w:b/>
          <w:sz w:val="40"/>
        </w:rPr>
      </w:pPr>
    </w:p>
    <w:p w14:paraId="69982D16">
      <w:pPr>
        <w:spacing w:after="0" w:line="281" w:lineRule="auto"/>
        <w:ind w:left="0" w:leftChars="0" w:right="0" w:firstLine="0" w:firstLineChars="0"/>
        <w:jc w:val="left"/>
      </w:pPr>
      <w:r>
        <w:rPr>
          <w:b/>
          <w:sz w:val="40"/>
        </w:rPr>
        <w:t xml:space="preserve">Консультация для родителей: «Логопедический массаж». </w:t>
      </w:r>
    </w:p>
    <w:p w14:paraId="3B7E6C88">
      <w:pPr>
        <w:spacing w:after="20" w:line="259" w:lineRule="auto"/>
        <w:ind w:left="562" w:right="0" w:firstLine="0"/>
        <w:jc w:val="center"/>
      </w:pPr>
      <w:r>
        <w:rPr>
          <w:b/>
        </w:rPr>
        <w:t xml:space="preserve"> </w:t>
      </w:r>
    </w:p>
    <w:p w14:paraId="4AF0B40D">
      <w:pPr>
        <w:spacing w:after="1" w:line="277" w:lineRule="auto"/>
        <w:ind w:left="-15" w:right="56"/>
      </w:pPr>
    </w:p>
    <w:p w14:paraId="48F40EC0">
      <w:pPr>
        <w:spacing w:after="1" w:line="277" w:lineRule="auto"/>
        <w:ind w:left="-15" w:right="56"/>
      </w:pPr>
    </w:p>
    <w:p w14:paraId="11AE7EF0">
      <w:pPr>
        <w:spacing w:after="1" w:line="277" w:lineRule="auto"/>
        <w:ind w:left="-15" w:right="56"/>
      </w:pPr>
    </w:p>
    <w:p w14:paraId="7927CAC4">
      <w:pPr>
        <w:spacing w:after="1" w:line="277" w:lineRule="auto"/>
        <w:ind w:left="-15" w:right="56"/>
      </w:pPr>
    </w:p>
    <w:p w14:paraId="1E0B727E">
      <w:pPr>
        <w:spacing w:after="1" w:line="277" w:lineRule="auto"/>
        <w:ind w:left="-15" w:right="56"/>
      </w:pPr>
    </w:p>
    <w:p w14:paraId="23A4B6C4">
      <w:pPr>
        <w:spacing w:after="1" w:line="277" w:lineRule="auto"/>
        <w:ind w:left="-15" w:right="56"/>
      </w:pPr>
    </w:p>
    <w:p w14:paraId="246D9E36">
      <w:pPr>
        <w:spacing w:after="1" w:line="277" w:lineRule="auto"/>
        <w:ind w:left="-15" w:right="56"/>
      </w:pPr>
    </w:p>
    <w:p w14:paraId="7C8FC8D8">
      <w:pPr>
        <w:spacing w:after="1" w:line="277" w:lineRule="auto"/>
        <w:ind w:left="-15" w:right="56"/>
      </w:pPr>
    </w:p>
    <w:p w14:paraId="572650D2">
      <w:pPr>
        <w:spacing w:after="1" w:line="277" w:lineRule="auto"/>
        <w:ind w:left="-15" w:right="56"/>
      </w:pPr>
    </w:p>
    <w:p w14:paraId="2D783653">
      <w:pPr>
        <w:spacing w:after="1" w:line="277" w:lineRule="auto"/>
        <w:ind w:left="-15" w:right="56"/>
      </w:pPr>
    </w:p>
    <w:p w14:paraId="75B9F5FD">
      <w:pPr>
        <w:spacing w:after="1" w:line="277" w:lineRule="auto"/>
        <w:ind w:left="-15" w:right="56"/>
      </w:pPr>
    </w:p>
    <w:p w14:paraId="25CD54E9">
      <w:pPr>
        <w:spacing w:after="1" w:line="277" w:lineRule="auto"/>
        <w:ind w:left="-15" w:right="56"/>
      </w:pPr>
    </w:p>
    <w:p w14:paraId="4CC9EBCC">
      <w:pPr>
        <w:spacing w:after="1" w:line="277" w:lineRule="auto"/>
        <w:ind w:left="-15" w:right="56"/>
      </w:pPr>
    </w:p>
    <w:p w14:paraId="64619DC2">
      <w:pPr>
        <w:spacing w:after="1" w:line="277" w:lineRule="auto"/>
        <w:ind w:left="-15" w:right="56"/>
      </w:pPr>
    </w:p>
    <w:p w14:paraId="1C43D10B">
      <w:pPr>
        <w:spacing w:after="1" w:line="277" w:lineRule="auto"/>
        <w:ind w:left="0" w:leftChars="0" w:right="56" w:firstLine="3500" w:firstLineChars="1250"/>
        <w:rPr>
          <w:rFonts w:hint="default"/>
          <w:lang w:val="ru-RU"/>
        </w:rPr>
      </w:pPr>
      <w:r>
        <w:rPr>
          <w:lang w:val="ru-RU"/>
        </w:rPr>
        <w:t>Подготовила</w:t>
      </w:r>
      <w:r>
        <w:rPr>
          <w:rFonts w:hint="default"/>
          <w:lang w:val="ru-RU"/>
        </w:rPr>
        <w:t xml:space="preserve"> учитель-логопед Теплякова А.А.</w:t>
      </w:r>
    </w:p>
    <w:p w14:paraId="7FEAD503">
      <w:pPr>
        <w:spacing w:after="1" w:line="277" w:lineRule="auto"/>
        <w:ind w:left="-15" w:right="56"/>
        <w:rPr>
          <w:rFonts w:hint="default"/>
          <w:lang w:val="ru-RU"/>
        </w:rPr>
      </w:pPr>
    </w:p>
    <w:p w14:paraId="245C70BC">
      <w:pPr>
        <w:spacing w:after="1" w:line="277" w:lineRule="auto"/>
        <w:ind w:left="-15" w:right="56"/>
        <w:rPr>
          <w:rFonts w:hint="default"/>
          <w:lang w:val="ru-RU"/>
        </w:rPr>
      </w:pPr>
    </w:p>
    <w:p w14:paraId="6FA73F0E">
      <w:pPr>
        <w:spacing w:after="1" w:line="277" w:lineRule="auto"/>
        <w:ind w:left="-15" w:right="56"/>
        <w:rPr>
          <w:rFonts w:hint="default"/>
          <w:lang w:val="ru-RU"/>
        </w:rPr>
      </w:pPr>
    </w:p>
    <w:p w14:paraId="54AADCFB">
      <w:pPr>
        <w:spacing w:after="1" w:line="277" w:lineRule="auto"/>
        <w:ind w:left="-15" w:right="56"/>
        <w:rPr>
          <w:rFonts w:hint="default"/>
          <w:lang w:val="ru-RU"/>
        </w:rPr>
      </w:pPr>
    </w:p>
    <w:p w14:paraId="354847B9">
      <w:pPr>
        <w:spacing w:after="1" w:line="277" w:lineRule="auto"/>
        <w:ind w:left="-15" w:right="56" w:firstLine="3351" w:firstLineChars="1197"/>
        <w:rPr>
          <w:rFonts w:hint="default"/>
          <w:lang w:val="ru-RU"/>
        </w:rPr>
      </w:pPr>
      <w:r>
        <w:rPr>
          <w:rFonts w:hint="default"/>
          <w:lang w:val="ru-RU"/>
        </w:rPr>
        <w:t>Г. Рубцовск 2024</w:t>
      </w:r>
      <w:bookmarkStart w:id="0" w:name="_GoBack"/>
      <w:bookmarkEnd w:id="0"/>
    </w:p>
    <w:p w14:paraId="0E5BDBD0">
      <w:pPr>
        <w:spacing w:after="1" w:line="277" w:lineRule="auto"/>
        <w:ind w:left="0" w:leftChars="0" w:right="56" w:firstLine="0" w:firstLineChars="0"/>
      </w:pPr>
    </w:p>
    <w:p w14:paraId="62AEC798">
      <w:pPr>
        <w:spacing w:after="1" w:line="277" w:lineRule="auto"/>
        <w:ind w:left="-15" w:right="56"/>
      </w:pPr>
    </w:p>
    <w:p w14:paraId="22664C36">
      <w:pPr>
        <w:spacing w:after="1" w:line="277" w:lineRule="auto"/>
        <w:ind w:left="-15" w:right="56"/>
      </w:pPr>
      <w:r>
        <w:t xml:space="preserve">Логопедический массаж сегодня является эффективным методом в работе с детьми с нарушениями звукопроизношения. Благодаря механическому воздействию улучшается состояние речевого аппарата, а это позволяет ребёнку почувствовать правильное состояние мышц. Логопедический массаж корректирует произношение звуков, поддерживает тонус мышц речевого аппарата и, главное, помогает логопеду сократить время для формирования правильной речи. </w:t>
      </w:r>
    </w:p>
    <w:p w14:paraId="0CF19852">
      <w:pPr>
        <w:ind w:left="-15" w:right="68"/>
      </w:pPr>
      <w:r>
        <w:t xml:space="preserve">Логопедический массаж входит в комплексную медико-педагогическую систему реабилитации детей, подростков и взрослых, страдающих речевыми нарушениями. Использование логопедического массажа в коррекционной работе дает поразительно высокие результаты! </w:t>
      </w:r>
    </w:p>
    <w:p w14:paraId="28A48096">
      <w:pPr>
        <w:spacing w:after="1" w:line="277" w:lineRule="auto"/>
        <w:ind w:left="-15" w:right="56"/>
      </w:pPr>
      <w:r>
        <w:t xml:space="preserve">В логопедии массаж используют для прямого воздействия на нужную область с целью улучшения состояния мышечного тонуса и активизации работы речевых центров при помощи особых приспособлений или пальцев. Его выполняют зондами, шпателями, зубной щеткой (выбирать нужно с мягкой щетиной). Существуют различные виды логомассажа, чтобы использовать некоторые из них не нужно получать специальное образование. </w:t>
      </w:r>
    </w:p>
    <w:p w14:paraId="1583BCA6">
      <w:pPr>
        <w:ind w:left="-15" w:right="68"/>
      </w:pPr>
      <w:r>
        <w:t xml:space="preserve">Логопедический массаж обычно назначают детям, имеющим сложные речевые нарушения. К ним относятся: дизартрия; алалия; афазия; заикание; расстройства голосообразования. Назначает курс логомассажа специалист после диагностики. Проводить его можно как в специально обустроенном кабинете, так и в домашних условиях, соблюдая все важные организационные моменты. </w:t>
      </w:r>
    </w:p>
    <w:p w14:paraId="487E55D7">
      <w:pPr>
        <w:pStyle w:val="2"/>
        <w:ind w:left="0" w:leftChars="0" w:right="1" w:firstLine="0" w:firstLineChars="0"/>
        <w:jc w:val="both"/>
      </w:pPr>
      <w:r>
        <w:t xml:space="preserve">Какая от него польза </w:t>
      </w:r>
    </w:p>
    <w:p w14:paraId="2D2B48EE">
      <w:pPr>
        <w:spacing w:after="18" w:line="264" w:lineRule="auto"/>
        <w:ind w:right="81" w:firstLine="85"/>
        <w:jc w:val="right"/>
      </w:pPr>
      <w:r>
        <w:t xml:space="preserve">Массаж является лечебной процедурой, так как воздействуя на определенные точки, влияет на работу некоторых систем организма. Логопедический массаж направлен на стимуляцию органов, участвующих в артикуляции </w:t>
      </w:r>
      <w:r>
        <w:tab/>
      </w:r>
      <w:r>
        <w:t xml:space="preserve">звуков, </w:t>
      </w:r>
      <w:r>
        <w:tab/>
      </w:r>
      <w:r>
        <w:t xml:space="preserve">чтобы </w:t>
      </w:r>
      <w:r>
        <w:tab/>
      </w:r>
      <w:r>
        <w:t xml:space="preserve">логопед </w:t>
      </w:r>
      <w:r>
        <w:tab/>
      </w:r>
      <w:r>
        <w:t xml:space="preserve">смог </w:t>
      </w:r>
      <w:r>
        <w:tab/>
      </w:r>
      <w:r>
        <w:t xml:space="preserve">исправить </w:t>
      </w:r>
      <w:r>
        <w:tab/>
      </w:r>
      <w:r>
        <w:t xml:space="preserve">у </w:t>
      </w:r>
      <w:r>
        <w:tab/>
      </w:r>
      <w:r>
        <w:t xml:space="preserve">ребенка звукопроизношение. </w:t>
      </w:r>
      <w:r>
        <w:rPr>
          <w:b/>
        </w:rPr>
        <w:t xml:space="preserve">Какая польза от этой процедуры детям с речевыми расстройствами: </w:t>
      </w:r>
    </w:p>
    <w:p w14:paraId="66444C5E">
      <w:pPr>
        <w:numPr>
          <w:ilvl w:val="0"/>
          <w:numId w:val="1"/>
        </w:numPr>
        <w:ind w:right="68"/>
      </w:pPr>
      <w:r>
        <w:t xml:space="preserve">Нормализуется тонус мышц артикуляционного аппарата. </w:t>
      </w:r>
    </w:p>
    <w:p w14:paraId="25F5CFA9">
      <w:pPr>
        <w:numPr>
          <w:ilvl w:val="0"/>
          <w:numId w:val="1"/>
        </w:numPr>
        <w:ind w:right="68"/>
      </w:pPr>
      <w:r>
        <w:t xml:space="preserve">Снижается влияние парезов и параличей на мимику и формирование речи. </w:t>
      </w:r>
    </w:p>
    <w:p w14:paraId="66C3343D">
      <w:pPr>
        <w:numPr>
          <w:ilvl w:val="0"/>
          <w:numId w:val="1"/>
        </w:numPr>
        <w:ind w:right="68"/>
      </w:pPr>
      <w:r>
        <w:t xml:space="preserve">Удается преодолеть или максимально скорректировать гиперкинезии, синкинезии. </w:t>
      </w:r>
    </w:p>
    <w:p w14:paraId="5B0FB4C4">
      <w:pPr>
        <w:numPr>
          <w:ilvl w:val="0"/>
          <w:numId w:val="1"/>
        </w:numPr>
        <w:ind w:right="68"/>
      </w:pPr>
      <w:r>
        <w:t xml:space="preserve">Улучшается артикуляционная моторика. </w:t>
      </w:r>
    </w:p>
    <w:p w14:paraId="6E86CA02">
      <w:pPr>
        <w:numPr>
          <w:ilvl w:val="0"/>
          <w:numId w:val="1"/>
        </w:numPr>
        <w:ind w:right="68"/>
      </w:pPr>
      <w:r>
        <w:t xml:space="preserve">В создании речи принимают участие все мышцы речевого аппарата. </w:t>
      </w:r>
    </w:p>
    <w:p w14:paraId="254A6909">
      <w:pPr>
        <w:numPr>
          <w:ilvl w:val="0"/>
          <w:numId w:val="1"/>
        </w:numPr>
        <w:ind w:right="68"/>
      </w:pPr>
      <w:r>
        <w:t xml:space="preserve">Удается сформировать умение координировать движения артикуляционных органов. </w:t>
      </w:r>
    </w:p>
    <w:p w14:paraId="78B590EF">
      <w:pPr>
        <w:spacing w:after="0" w:line="259" w:lineRule="auto"/>
        <w:ind w:left="567" w:right="0" w:firstLine="0"/>
        <w:jc w:val="left"/>
      </w:pPr>
      <w:r>
        <w:t xml:space="preserve"> </w:t>
      </w:r>
    </w:p>
    <w:p w14:paraId="6FDA13FF">
      <w:pPr>
        <w:ind w:left="-15" w:right="68"/>
      </w:pPr>
      <w:r>
        <w:t xml:space="preserve">Кроме узконаправленного воздействия, логомассаж оказывает и более обширное влияние на организм. Ведь во время процедуры задействуются нервные окончания, оказывающие влияние на работу других систем организма. Также наблюдаются следующие эффекты: </w:t>
      </w:r>
    </w:p>
    <w:p w14:paraId="263CF520">
      <w:pPr>
        <w:numPr>
          <w:ilvl w:val="0"/>
          <w:numId w:val="1"/>
        </w:numPr>
        <w:ind w:right="68"/>
      </w:pPr>
      <w:r>
        <w:t xml:space="preserve">Улучшается кровообращение и лимфоотток. </w:t>
      </w:r>
    </w:p>
    <w:p w14:paraId="094A7108">
      <w:pPr>
        <w:numPr>
          <w:ilvl w:val="0"/>
          <w:numId w:val="1"/>
        </w:numPr>
        <w:ind w:right="68"/>
      </w:pPr>
      <w:r>
        <w:t xml:space="preserve">Мышечные волокна становятся эластичнее. </w:t>
      </w:r>
    </w:p>
    <w:p w14:paraId="52FDB545">
      <w:pPr>
        <w:numPr>
          <w:ilvl w:val="0"/>
          <w:numId w:val="1"/>
        </w:numPr>
        <w:ind w:right="68"/>
      </w:pPr>
      <w:r>
        <w:t xml:space="preserve">Воздействие на биологически активные точки благоприятно влияет на работу всего организма, а не только речевых центров коры головного мозга. </w:t>
      </w:r>
    </w:p>
    <w:p w14:paraId="07CE43AB">
      <w:pPr>
        <w:ind w:left="-15" w:right="68"/>
      </w:pPr>
      <w:r>
        <w:t xml:space="preserve">Также мягкие расслабляющие движения помогают ребенку успокоиться, настроиться на релаксацию, а более энергичные приемы помогают получить заряд бодрости. Из-за большой пользы логопедический массаж является важной частью коррекционных занятий. </w:t>
      </w:r>
    </w:p>
    <w:p w14:paraId="733C29E6">
      <w:pPr>
        <w:spacing w:after="35" w:line="259" w:lineRule="auto"/>
        <w:ind w:left="567" w:right="0" w:firstLine="0"/>
        <w:jc w:val="left"/>
      </w:pPr>
      <w:r>
        <w:t xml:space="preserve"> </w:t>
      </w:r>
    </w:p>
    <w:p w14:paraId="3F053BCB">
      <w:pPr>
        <w:pStyle w:val="2"/>
        <w:spacing w:after="24"/>
        <w:ind w:left="2089"/>
        <w:jc w:val="left"/>
      </w:pPr>
      <w:r>
        <w:t xml:space="preserve">Противопоказания логопедического массажа </w:t>
      </w:r>
    </w:p>
    <w:p w14:paraId="52E9AE51">
      <w:pPr>
        <w:ind w:left="-15" w:right="68"/>
      </w:pPr>
      <w:r>
        <w:t xml:space="preserve">Как и у любой лечебной процедуры, у логопедического массажа имеются ограничения к применению: </w:t>
      </w:r>
    </w:p>
    <w:p w14:paraId="1EB921AB">
      <w:pPr>
        <w:numPr>
          <w:ilvl w:val="0"/>
          <w:numId w:val="2"/>
        </w:numPr>
        <w:ind w:right="68" w:firstLine="278"/>
      </w:pPr>
      <w:r>
        <w:t xml:space="preserve">повышенная температура тела; </w:t>
      </w:r>
    </w:p>
    <w:p w14:paraId="69F274BE">
      <w:pPr>
        <w:numPr>
          <w:ilvl w:val="0"/>
          <w:numId w:val="2"/>
        </w:numPr>
        <w:ind w:right="68" w:firstLine="278"/>
      </w:pPr>
      <w:r>
        <w:t xml:space="preserve">простудные вирусные заболевания; </w:t>
      </w:r>
    </w:p>
    <w:p w14:paraId="75E44D61">
      <w:pPr>
        <w:numPr>
          <w:ilvl w:val="0"/>
          <w:numId w:val="2"/>
        </w:numPr>
        <w:ind w:right="68" w:firstLine="278"/>
      </w:pPr>
      <w:r>
        <w:t xml:space="preserve">конъюнктивит; </w:t>
      </w:r>
    </w:p>
    <w:p w14:paraId="24ADE1FE">
      <w:pPr>
        <w:numPr>
          <w:ilvl w:val="0"/>
          <w:numId w:val="2"/>
        </w:numPr>
        <w:ind w:right="68" w:firstLine="278"/>
      </w:pPr>
      <w:r>
        <w:t xml:space="preserve">кожные заболевания; </w:t>
      </w:r>
    </w:p>
    <w:p w14:paraId="6F08F1D8">
      <w:pPr>
        <w:numPr>
          <w:ilvl w:val="0"/>
          <w:numId w:val="2"/>
        </w:numPr>
        <w:ind w:right="68" w:firstLine="278"/>
      </w:pPr>
      <w:r>
        <w:t xml:space="preserve">обострение лабиального герпеса; </w:t>
      </w:r>
      <w:r>
        <w:rPr>
          <w:rFonts w:ascii="Segoe UI Symbol" w:hAnsi="Segoe UI Symbol" w:eastAsia="Segoe UI Symbol" w:cs="Segoe UI Symbol"/>
          <w:sz w:val="20"/>
        </w:rPr>
        <w:t></w:t>
      </w:r>
      <w:r>
        <w:rPr>
          <w:rFonts w:ascii="Arial" w:hAnsi="Arial" w:eastAsia="Arial" w:cs="Arial"/>
          <w:sz w:val="20"/>
        </w:rPr>
        <w:t xml:space="preserve"> </w:t>
      </w:r>
      <w:r>
        <w:t xml:space="preserve">стоматит. </w:t>
      </w:r>
    </w:p>
    <w:p w14:paraId="2BE6F9BA">
      <w:pPr>
        <w:numPr>
          <w:ilvl w:val="0"/>
          <w:numId w:val="2"/>
        </w:numPr>
        <w:ind w:right="68" w:firstLine="278"/>
      </w:pPr>
      <w:r>
        <w:t xml:space="preserve">С большой осторожностью и только после разрешения лечащего врача его проводят детям с эпилептическим синдромом. </w:t>
      </w:r>
    </w:p>
    <w:p w14:paraId="180C762F">
      <w:pPr>
        <w:ind w:left="-15" w:right="68"/>
      </w:pPr>
      <w:r>
        <w:t xml:space="preserve">Обязательно нужно остановить сеанс, если у ребенка появляются негативные реакции в виде крика, агрессии, плача. Также тревожным показателем является посинение носогубного треугольника, тремор подбородка. Перед проведением логопедического массажа обязательно нужно обращать внимание на физическое состояние ребенка. </w:t>
      </w:r>
    </w:p>
    <w:p w14:paraId="5A8AF8E2">
      <w:pPr>
        <w:spacing w:after="0" w:line="259" w:lineRule="auto"/>
        <w:ind w:left="567" w:right="0" w:firstLine="0"/>
        <w:jc w:val="left"/>
      </w:pPr>
      <w:r>
        <w:t xml:space="preserve"> </w:t>
      </w:r>
    </w:p>
    <w:p w14:paraId="4B217846">
      <w:pPr>
        <w:pStyle w:val="2"/>
        <w:ind w:left="501" w:right="1"/>
      </w:pPr>
      <w:r>
        <w:t xml:space="preserve">Виды логомассажа </w:t>
      </w:r>
    </w:p>
    <w:p w14:paraId="567EFA58">
      <w:pPr>
        <w:ind w:left="-15" w:right="68"/>
      </w:pPr>
      <w:r>
        <w:t xml:space="preserve">Существуют как классические методики массажа, так и авторские разработки. Популярной авторской методикой является зондовый массаж, разработанный Новиковой Е. В. Какой использовать вид массажа, выбирает специалист, исходя из индивидуальных особенностей ребенка: </w:t>
      </w:r>
    </w:p>
    <w:p w14:paraId="1816E1D9">
      <w:pPr>
        <w:ind w:left="-15" w:right="68"/>
      </w:pPr>
      <w:r>
        <w:rPr>
          <w:b/>
        </w:rPr>
        <w:t>Ручной или классический</w:t>
      </w:r>
      <w:r>
        <w:t xml:space="preserve"> – его делают на нужной области или рядом с ней. Включает в себя поглаживания, пощипывания, постукивания, надавливание. Делать такой логомассаж можно при помощи шпателя, соски или зубной щетки с мягкой щетиной. </w:t>
      </w:r>
    </w:p>
    <w:p w14:paraId="48260000">
      <w:pPr>
        <w:ind w:left="-15" w:right="68"/>
      </w:pPr>
      <w:r>
        <w:rPr>
          <w:b/>
        </w:rPr>
        <w:t>Точечный</w:t>
      </w:r>
      <w:r>
        <w:t xml:space="preserve"> – это локальный вид массажа, потому что специалист воздействует на определенные точки, влияющие на работу речевых центров. </w:t>
      </w:r>
    </w:p>
    <w:p w14:paraId="34383D54">
      <w:pPr>
        <w:ind w:left="-15" w:right="68"/>
      </w:pPr>
      <w:r>
        <w:rPr>
          <w:b/>
        </w:rPr>
        <w:t>Аппаратный</w:t>
      </w:r>
      <w:r>
        <w:t xml:space="preserve"> – для его проведения используют аппараты, которые могут создавать вибрацию или вакуум. </w:t>
      </w:r>
    </w:p>
    <w:p w14:paraId="59E8BE1B">
      <w:pPr>
        <w:ind w:left="-15" w:right="68"/>
      </w:pPr>
      <w:r>
        <w:rPr>
          <w:b/>
        </w:rPr>
        <w:t xml:space="preserve">Зондовый </w:t>
      </w:r>
      <w:r>
        <w:t xml:space="preserve">– авторская методика, разработанная Новиковой Е. В. Для его выполнения нужен специальный набор зондов. </w:t>
      </w:r>
    </w:p>
    <w:p w14:paraId="77DEBDF6">
      <w:pPr>
        <w:ind w:left="-15" w:right="68"/>
      </w:pPr>
      <w:r>
        <w:rPr>
          <w:b/>
        </w:rPr>
        <w:t>Самомассаж</w:t>
      </w:r>
      <w:r>
        <w:t xml:space="preserve"> – его ребенок может делать самостоятельно, после показа нужных движений взрослым. Сюда же можно отнести и артикуляционные упражнения. </w:t>
      </w:r>
    </w:p>
    <w:p w14:paraId="3D8570D5">
      <w:pPr>
        <w:ind w:left="-15" w:right="68"/>
      </w:pPr>
      <w:r>
        <w:t xml:space="preserve">Чтобы процедура была максимально безопасной для ребенка, нужно пройти обучающие курсы или изучить профессиональную литературу (например, для самомассажа). Только тогда получится выполнить его правильно. </w:t>
      </w:r>
    </w:p>
    <w:p w14:paraId="40A94FE0">
      <w:pPr>
        <w:spacing w:after="36" w:line="259" w:lineRule="auto"/>
        <w:ind w:right="0" w:firstLine="0"/>
        <w:jc w:val="left"/>
      </w:pPr>
      <w:r>
        <w:t xml:space="preserve"> </w:t>
      </w:r>
    </w:p>
    <w:p w14:paraId="3CE31BE1">
      <w:pPr>
        <w:pStyle w:val="2"/>
        <w:ind w:left="501" w:right="1"/>
      </w:pPr>
      <w:r>
        <w:t xml:space="preserve">Организационные моменты </w:t>
      </w:r>
    </w:p>
    <w:p w14:paraId="19463444">
      <w:pPr>
        <w:ind w:left="-15" w:right="68"/>
      </w:pPr>
      <w:r>
        <w:t xml:space="preserve">Независимо от того, где будет проходить сеанс, нужно создать правильные условия для его проведения: </w:t>
      </w:r>
    </w:p>
    <w:p w14:paraId="4E947E47">
      <w:pPr>
        <w:numPr>
          <w:ilvl w:val="0"/>
          <w:numId w:val="3"/>
        </w:numPr>
        <w:ind w:right="68"/>
      </w:pPr>
      <w:r>
        <w:t xml:space="preserve">В помещении должна быть комфортная температура. Перед массажем его нужно проветрить. </w:t>
      </w:r>
    </w:p>
    <w:p w14:paraId="74BF8C34">
      <w:pPr>
        <w:numPr>
          <w:ilvl w:val="0"/>
          <w:numId w:val="3"/>
        </w:numPr>
        <w:ind w:right="68"/>
      </w:pPr>
      <w:r>
        <w:t xml:space="preserve">Подготовить и продезинфицировать все нужные приспособления (зонды, шпатели и др.). </w:t>
      </w:r>
    </w:p>
    <w:p w14:paraId="63FB048A">
      <w:pPr>
        <w:numPr>
          <w:ilvl w:val="0"/>
          <w:numId w:val="3"/>
        </w:numPr>
        <w:ind w:right="68"/>
      </w:pPr>
      <w:r>
        <w:t xml:space="preserve">Подготовить стерильные одноразовые перчатки. </w:t>
      </w:r>
    </w:p>
    <w:p w14:paraId="0664273D">
      <w:pPr>
        <w:numPr>
          <w:ilvl w:val="0"/>
          <w:numId w:val="3"/>
        </w:numPr>
        <w:ind w:right="68"/>
      </w:pPr>
      <w:r>
        <w:t xml:space="preserve">Ребенок должен принять правильное положение тела: лежа с положенным под шею валиком (плечи приподняты, голова откинута назад), руки вдоль туловища, ноги слегка согнуты (для удобства можно также предложить положить валик). Или полусидя в кресле с откидывающейся спинкой. </w:t>
      </w:r>
    </w:p>
    <w:p w14:paraId="29B8ECC1">
      <w:pPr>
        <w:ind w:left="-15" w:right="68"/>
      </w:pPr>
      <w:r>
        <w:t xml:space="preserve">Обстановка в комнате/кабинете должна способствовать расслаблению, чтобы ребенок на сеансе чувствовал себя комфортно. </w:t>
      </w:r>
    </w:p>
    <w:p w14:paraId="58798330">
      <w:pPr>
        <w:spacing w:after="36" w:line="259" w:lineRule="auto"/>
        <w:ind w:left="567" w:right="0" w:firstLine="0"/>
        <w:jc w:val="left"/>
      </w:pPr>
      <w:r>
        <w:t xml:space="preserve"> </w:t>
      </w:r>
    </w:p>
    <w:p w14:paraId="00B106DE">
      <w:pPr>
        <w:pStyle w:val="2"/>
        <w:ind w:left="501" w:right="1"/>
      </w:pPr>
      <w:r>
        <w:t xml:space="preserve">Продолжительность занятий </w:t>
      </w:r>
    </w:p>
    <w:p w14:paraId="0032436C">
      <w:pPr>
        <w:spacing w:after="1" w:line="277" w:lineRule="auto"/>
        <w:ind w:left="-15" w:right="56"/>
      </w:pPr>
      <w:r>
        <w:t xml:space="preserve">Логопедический массаж проводится курсами, включающих как минимум 10 занятий, иногда 15-20. </w:t>
      </w:r>
      <w:r>
        <w:rPr>
          <w:u w:val="single" w:color="000000"/>
        </w:rPr>
        <w:t>Процедуры проводятся ежедневно с постепенным</w:t>
      </w:r>
      <w:r>
        <w:t xml:space="preserve"> </w:t>
      </w:r>
      <w:r>
        <w:rPr>
          <w:u w:val="single" w:color="000000"/>
        </w:rPr>
        <w:t>увеличением времени</w:t>
      </w:r>
      <w:r>
        <w:t xml:space="preserve">. </w:t>
      </w:r>
      <w:r>
        <w:rPr>
          <w:u w:val="single" w:color="000000"/>
        </w:rPr>
        <w:t>Начинают с 2-х минут, а максимальная</w:t>
      </w:r>
      <w:r>
        <w:t xml:space="preserve"> </w:t>
      </w:r>
      <w:r>
        <w:rPr>
          <w:u w:val="single" w:color="000000"/>
        </w:rPr>
        <w:t>продолжительность сеанса подбирается в соответствии с возрастом ребенка. С</w:t>
      </w:r>
      <w:r>
        <w:t xml:space="preserve"> </w:t>
      </w:r>
      <w:r>
        <w:rPr>
          <w:u w:val="single" w:color="000000"/>
        </w:rPr>
        <w:t>детьми до 3-х лет логомассажем занимаются до 10 минут; в возрасте от 3-х до</w:t>
      </w:r>
      <w:r>
        <w:t xml:space="preserve"> </w:t>
      </w:r>
      <w:r>
        <w:rPr>
          <w:u w:val="single" w:color="000000"/>
        </w:rPr>
        <w:t>5-ти – до 15 минут, а со старшими дошкольниками и школьниками – до 30</w:t>
      </w:r>
      <w:r>
        <w:t xml:space="preserve"> </w:t>
      </w:r>
      <w:r>
        <w:rPr>
          <w:u w:val="single" w:color="000000"/>
        </w:rPr>
        <w:t>минут. Если есть необходимость, курс повторяют через 1,5-2 месяца.</w:t>
      </w:r>
      <w:r>
        <w:t xml:space="preserve"> </w:t>
      </w:r>
    </w:p>
    <w:p w14:paraId="66696B72">
      <w:pPr>
        <w:spacing w:after="37" w:line="259" w:lineRule="auto"/>
        <w:ind w:left="567" w:right="0" w:firstLine="0"/>
        <w:jc w:val="left"/>
      </w:pPr>
      <w:r>
        <w:t xml:space="preserve"> </w:t>
      </w:r>
    </w:p>
    <w:p w14:paraId="68FD0337">
      <w:pPr>
        <w:spacing w:after="0" w:line="259" w:lineRule="auto"/>
        <w:ind w:left="567" w:right="0" w:firstLine="0"/>
        <w:jc w:val="left"/>
      </w:pPr>
      <w:r>
        <w:t xml:space="preserve"> </w:t>
      </w:r>
    </w:p>
    <w:sectPr>
      <w:pgSz w:w="11904" w:h="16838"/>
      <w:pgMar w:top="1134" w:right="776" w:bottom="1217" w:left="17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0" w:lineRule="auto"/>
      </w:pPr>
      <w:r>
        <w:separator/>
      </w:r>
    </w:p>
  </w:footnote>
  <w:footnote w:type="continuationSeparator" w:id="1">
    <w:p>
      <w:pPr>
        <w:spacing w:before="0" w:after="0" w:line="27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914E3E"/>
    <w:multiLevelType w:val="multilevel"/>
    <w:tmpl w:val="1B914E3E"/>
    <w:lvl w:ilvl="0" w:tentative="0">
      <w:start w:val="1"/>
      <w:numFmt w:val="bullet"/>
      <w:lvlText w:val="•"/>
      <w:lvlJc w:val="left"/>
      <w:pPr>
        <w:ind w:left="132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2967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3687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4407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5127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5847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6567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7287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8007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">
    <w:nsid w:val="51161182"/>
    <w:multiLevelType w:val="multilevel"/>
    <w:tmpl w:val="51161182"/>
    <w:lvl w:ilvl="0" w:tentative="0">
      <w:start w:val="1"/>
      <w:numFmt w:val="bullet"/>
      <w:lvlText w:val="•"/>
      <w:lvlJc w:val="left"/>
      <w:pPr>
        <w:ind w:left="1887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2967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3687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4407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5127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5847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6567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7287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8007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2">
    <w:nsid w:val="762259EF"/>
    <w:multiLevelType w:val="multilevel"/>
    <w:tmpl w:val="762259EF"/>
    <w:lvl w:ilvl="0" w:tentative="0">
      <w:start w:val="1"/>
      <w:numFmt w:val="bullet"/>
      <w:lvlText w:val="•"/>
      <w:lvlJc w:val="left"/>
      <w:pPr>
        <w:ind w:left="132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2967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3687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4407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5127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5847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6567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7287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8007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F90"/>
    <w:rsid w:val="00215F90"/>
    <w:rsid w:val="007D0287"/>
    <w:rsid w:val="490270AB"/>
    <w:rsid w:val="5B96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2" w:line="270" w:lineRule="auto"/>
      <w:ind w:right="76" w:firstLine="557"/>
      <w:jc w:val="both"/>
    </w:pPr>
    <w:rPr>
      <w:rFonts w:ascii="Times New Roman" w:hAnsi="Times New Roman" w:eastAsia="Times New Roman" w:cs="Times New Roman"/>
      <w:color w:val="000000"/>
      <w:sz w:val="28"/>
      <w:szCs w:val="22"/>
      <w:lang w:val="ru-RU" w:eastAsia="ru-RU" w:bidi="ar-SA"/>
    </w:rPr>
  </w:style>
  <w:style w:type="paragraph" w:styleId="2">
    <w:name w:val="heading 1"/>
    <w:next w:val="1"/>
    <w:link w:val="5"/>
    <w:unhideWhenUsed/>
    <w:qFormat/>
    <w:uiPriority w:val="9"/>
    <w:pPr>
      <w:keepNext/>
      <w:keepLines/>
      <w:spacing w:after="20" w:line="259" w:lineRule="auto"/>
      <w:ind w:left="499" w:hanging="10"/>
      <w:jc w:val="center"/>
      <w:outlineLvl w:val="0"/>
    </w:pPr>
    <w:rPr>
      <w:rFonts w:ascii="Times New Roman" w:hAnsi="Times New Roman" w:eastAsia="Times New Roman" w:cs="Times New Roman"/>
      <w:b/>
      <w:color w:val="CC0000"/>
      <w:sz w:val="28"/>
      <w:szCs w:val="22"/>
      <w:lang w:val="ru-RU" w:eastAsia="ru-RU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Заголовок 1 Знак"/>
    <w:link w:val="2"/>
    <w:qFormat/>
    <w:uiPriority w:val="0"/>
    <w:rPr>
      <w:rFonts w:ascii="Times New Roman" w:hAnsi="Times New Roman" w:eastAsia="Times New Roman" w:cs="Times New Roman"/>
      <w:b/>
      <w:color w:val="CC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776</Words>
  <Characters>5641</Characters>
  <Lines>43</Lines>
  <Paragraphs>12</Paragraphs>
  <TotalTime>1</TotalTime>
  <ScaleCrop>false</ScaleCrop>
  <LinksUpToDate>false</LinksUpToDate>
  <CharactersWithSpaces>6423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2024-05-03T02:07:00Z</dcterms:created>
  <dc:creator>user</dc:creator>
  <cp:lastModifiedBy>User</cp:lastModifiedBy>
  <dcterms:modified xsi:type="dcterms:W3CDTF">2026-04-30T01:25:53Z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eyJoZGlkIjoiMjhhZDFiOTg5OTQxYWNmOTM0MmMwNmI1MjEyN2RhYjgifQ==</vt:lpwstr>
  </property>
  <property fmtid="{D5CDD505-2E9C-101B-9397-08002B2CF9AE}" pid="3" name="KSOProductBuildVer">
    <vt:lpwstr>1049-12.1.0.25862</vt:lpwstr>
  </property>
  <property fmtid="{D5CDD505-2E9C-101B-9397-08002B2CF9AE}" pid="4" name="ICV">
    <vt:lpwstr>3F2CA44785F7482280B7DB3181226A36_12</vt:lpwstr>
  </property>
</Properties>
</file>