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2D" w:rsidRPr="005965B2" w:rsidRDefault="00432F2D" w:rsidP="00596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Тема: «Знакомство с </w:t>
      </w:r>
      <w:proofErr w:type="spellStart"/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красноухой</w:t>
      </w:r>
      <w:proofErr w:type="spellEnd"/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черепахой»</w:t>
      </w:r>
      <w:r w:rsidR="0059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подготовительной к школе группе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85216D">
        <w:rPr>
          <w:b/>
          <w:color w:val="333333"/>
          <w:sz w:val="28"/>
          <w:szCs w:val="28"/>
        </w:rPr>
        <w:t>:</w:t>
      </w:r>
      <w:r w:rsidRPr="0085216D">
        <w:rPr>
          <w:color w:val="333333"/>
          <w:sz w:val="28"/>
          <w:szCs w:val="28"/>
        </w:rPr>
        <w:t xml:space="preserve"> Формировать у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rStyle w:val="a4"/>
          <w:color w:val="333333"/>
          <w:sz w:val="28"/>
          <w:szCs w:val="28"/>
          <w:bdr w:val="none" w:sz="0" w:space="0" w:color="auto" w:frame="1"/>
        </w:rPr>
        <w:t>детей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color w:val="333333"/>
          <w:sz w:val="28"/>
          <w:szCs w:val="28"/>
        </w:rPr>
        <w:t>знания о жизни диких животных в естественной среде обитания.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 w:rsidRPr="0085216D">
        <w:rPr>
          <w:b/>
          <w:color w:val="333333"/>
          <w:sz w:val="28"/>
          <w:szCs w:val="28"/>
          <w:bdr w:val="none" w:sz="0" w:space="0" w:color="auto" w:frame="1"/>
        </w:rPr>
        <w:t>Задачи</w:t>
      </w:r>
      <w:r w:rsidRPr="0085216D">
        <w:rPr>
          <w:b/>
          <w:color w:val="333333"/>
          <w:sz w:val="28"/>
          <w:szCs w:val="28"/>
        </w:rPr>
        <w:t>:</w:t>
      </w:r>
    </w:p>
    <w:p w:rsidR="0085216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r w:rsidRPr="0085216D">
        <w:rPr>
          <w:b/>
          <w:color w:val="333333"/>
          <w:sz w:val="28"/>
          <w:szCs w:val="28"/>
          <w:bdr w:val="none" w:sz="0" w:space="0" w:color="auto" w:frame="1"/>
        </w:rPr>
        <w:t xml:space="preserve"> Образовательная</w:t>
      </w:r>
      <w:r w:rsidRPr="0085216D">
        <w:rPr>
          <w:color w:val="333333"/>
          <w:sz w:val="28"/>
          <w:szCs w:val="28"/>
        </w:rPr>
        <w:t xml:space="preserve">: </w:t>
      </w:r>
      <w:r w:rsidR="0085216D" w:rsidRPr="0085216D">
        <w:rPr>
          <w:color w:val="333333"/>
          <w:sz w:val="28"/>
          <w:szCs w:val="28"/>
          <w:shd w:val="clear" w:color="auto" w:fill="FFFFFF"/>
        </w:rPr>
        <w:t>Дать детям знания о черепахе как живом существе, об её характерных признаках внешнего вида и особенностях поведения.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b/>
          <w:color w:val="333333"/>
          <w:sz w:val="28"/>
          <w:szCs w:val="28"/>
          <w:bdr w:val="none" w:sz="0" w:space="0" w:color="auto" w:frame="1"/>
        </w:rPr>
        <w:t>Развивающая</w:t>
      </w:r>
      <w:r w:rsidRPr="0085216D">
        <w:rPr>
          <w:b/>
          <w:color w:val="333333"/>
          <w:sz w:val="28"/>
          <w:szCs w:val="28"/>
        </w:rPr>
        <w:t>:</w:t>
      </w:r>
      <w:r w:rsidRPr="0085216D">
        <w:rPr>
          <w:color w:val="333333"/>
          <w:sz w:val="28"/>
          <w:szCs w:val="28"/>
        </w:rPr>
        <w:t xml:space="preserve"> Показать взаимосвязь животных со средой обитания. Развивать зрительное внимание, мелкую моторику рук.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Воспитательная</w:t>
      </w:r>
      <w:r w:rsidRPr="0085216D">
        <w:rPr>
          <w:color w:val="333333"/>
          <w:sz w:val="28"/>
          <w:szCs w:val="28"/>
        </w:rPr>
        <w:t>: Продолжать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rStyle w:val="a4"/>
          <w:color w:val="333333"/>
          <w:sz w:val="28"/>
          <w:szCs w:val="28"/>
          <w:bdr w:val="none" w:sz="0" w:space="0" w:color="auto" w:frame="1"/>
        </w:rPr>
        <w:t>воспитывать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color w:val="333333"/>
          <w:sz w:val="28"/>
          <w:szCs w:val="28"/>
        </w:rPr>
        <w:t>любовь к природе и бережное отношение к ней.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b/>
          <w:color w:val="333333"/>
          <w:sz w:val="28"/>
          <w:szCs w:val="28"/>
          <w:bdr w:val="none" w:sz="0" w:space="0" w:color="auto" w:frame="1"/>
        </w:rPr>
        <w:t>Методы и приемы</w:t>
      </w:r>
      <w:r w:rsidRPr="0085216D">
        <w:rPr>
          <w:b/>
          <w:color w:val="333333"/>
          <w:sz w:val="28"/>
          <w:szCs w:val="28"/>
        </w:rPr>
        <w:t>:</w:t>
      </w:r>
      <w:r w:rsidRPr="0085216D">
        <w:rPr>
          <w:color w:val="333333"/>
          <w:sz w:val="28"/>
          <w:szCs w:val="28"/>
        </w:rPr>
        <w:t xml:space="preserve"> рассматривание и сравнение живых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rStyle w:val="a4"/>
          <w:color w:val="333333"/>
          <w:sz w:val="28"/>
          <w:szCs w:val="28"/>
          <w:bdr w:val="none" w:sz="0" w:space="0" w:color="auto" w:frame="1"/>
        </w:rPr>
        <w:t>черепах</w:t>
      </w:r>
      <w:r w:rsidRPr="0085216D">
        <w:rPr>
          <w:color w:val="333333"/>
          <w:sz w:val="28"/>
          <w:szCs w:val="28"/>
        </w:rPr>
        <w:t>; рассказ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rStyle w:val="a4"/>
          <w:color w:val="333333"/>
          <w:sz w:val="28"/>
          <w:szCs w:val="28"/>
          <w:bdr w:val="none" w:sz="0" w:space="0" w:color="auto" w:frame="1"/>
        </w:rPr>
        <w:t>воспитателя о жизни черепахах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color w:val="333333"/>
          <w:sz w:val="28"/>
          <w:szCs w:val="28"/>
        </w:rPr>
        <w:t>в естественной среде обитания; художественное слово; физкультминутка; беседа по вопросам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b/>
          <w:color w:val="333333"/>
          <w:sz w:val="28"/>
          <w:szCs w:val="28"/>
        </w:rPr>
        <w:t>Словарная работа:</w:t>
      </w:r>
      <w:r w:rsidRPr="0085216D">
        <w:rPr>
          <w:color w:val="000000"/>
          <w:sz w:val="28"/>
          <w:szCs w:val="28"/>
        </w:rPr>
        <w:t xml:space="preserve"> обогатить словарь ребенка понятиями: «сухопутная черепаха», «морская черепаха», «</w:t>
      </w:r>
      <w:proofErr w:type="spellStart"/>
      <w:r w:rsidRPr="0085216D">
        <w:rPr>
          <w:color w:val="000000"/>
          <w:sz w:val="28"/>
          <w:szCs w:val="28"/>
        </w:rPr>
        <w:t>красноухая</w:t>
      </w:r>
      <w:proofErr w:type="spellEnd"/>
      <w:r w:rsidRPr="0085216D">
        <w:rPr>
          <w:color w:val="000000"/>
          <w:sz w:val="28"/>
          <w:szCs w:val="28"/>
        </w:rPr>
        <w:t xml:space="preserve"> черепаха», «земноводное животное»; активизировать словарь словами: матросы, океан.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5216D">
        <w:rPr>
          <w:color w:val="333333"/>
          <w:sz w:val="28"/>
          <w:szCs w:val="28"/>
        </w:rPr>
        <w:t xml:space="preserve"> 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color w:val="333333"/>
          <w:sz w:val="28"/>
          <w:szCs w:val="28"/>
        </w:rPr>
        <w:t>1. Рассматривание картин с изображением</w:t>
      </w:r>
      <w:r w:rsidRPr="0085216D">
        <w:rPr>
          <w:rStyle w:val="apple-converted-space"/>
          <w:color w:val="333333"/>
          <w:sz w:val="28"/>
          <w:szCs w:val="28"/>
        </w:rPr>
        <w:t> </w:t>
      </w:r>
      <w:r w:rsidRPr="0085216D">
        <w:rPr>
          <w:rStyle w:val="a4"/>
          <w:color w:val="333333"/>
          <w:sz w:val="28"/>
          <w:szCs w:val="28"/>
          <w:bdr w:val="none" w:sz="0" w:space="0" w:color="auto" w:frame="1"/>
        </w:rPr>
        <w:t>черепахи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color w:val="333333"/>
          <w:sz w:val="28"/>
          <w:szCs w:val="28"/>
        </w:rPr>
        <w:t>2. Чтение художественной литературы по теме</w:t>
      </w:r>
    </w:p>
    <w:p w:rsidR="00432F2D" w:rsidRPr="0085216D" w:rsidRDefault="00432F2D" w:rsidP="00852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5216D">
        <w:rPr>
          <w:color w:val="333333"/>
          <w:sz w:val="28"/>
          <w:szCs w:val="28"/>
        </w:rPr>
        <w:t>3. Наблюдения в уголке природы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морская и сухопутная </w:t>
      </w:r>
      <w:proofErr w:type="spellStart"/>
      <w:proofErr w:type="gram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презентация,терариум</w:t>
      </w:r>
      <w:proofErr w:type="spellEnd"/>
      <w:proofErr w:type="gram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сухопутной и морской черепахой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32F2D" w:rsidRPr="0085216D" w:rsidRDefault="00432F2D" w:rsidP="008521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чтение рассказа Сергея </w:t>
      </w: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Юнатова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дольше всех живет», разбор произведения по вопросам.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к детям: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каком новом животном мы узнали из этого рассказа? (черепахе)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живут черепахи? (на островах Тихого океана)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впервые обнаружил черепах? (матросы с корабля)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издавали черепахи? (шипят, урчат)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размера были черепахи? Как за этого их назвали? (большие, «слоновые»)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всех живет на свете? (черепахи)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долго черепахи могут находиться без пищи? (много, 6 лет)</w:t>
      </w:r>
    </w:p>
    <w:p w:rsidR="00432F2D" w:rsidRPr="0085216D" w:rsidRDefault="00432F2D" w:rsidP="0085216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много ли «слоновых» черепах на земле? (мало). Правильно. Поэтому, черепахи занесены в Красную книгу и люди должны их охранять и беречь.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рассматривание </w:t>
      </w: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красноухой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черепахи. 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Черепахи относятся к классу земноводных, т. к. живут и на суше и в воде. Существуют два вида черепах: морские и сухопутные.</w:t>
      </w:r>
      <w:r w:rsid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(2сл)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познакомимся с разновидностью морской черепахи – </w:t>
      </w: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красноухой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черепахой. Посмотрите на нее (рассматривание детей). </w:t>
      </w:r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она называется морской?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(большую часть времени находится под водой. Под водой охотится, под водой спит ночью, забившись в травяные заросли. Здесь она и зимует, лежа на дне в глубоком сне </w:t>
      </w:r>
      <w:proofErr w:type="gram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года</w:t>
      </w:r>
      <w:proofErr w:type="gram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больше, в природе проживает в морях и океанах).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внешний вид черепахи.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Церепахи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разных размеров. Самые крупные черепахи морские в длину превышают 3 метра. </w:t>
      </w:r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Какого размера наша черепаха?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(маленькая). </w:t>
      </w:r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есть у </w:t>
      </w:r>
      <w:proofErr w:type="gramStart"/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черепахи?(</w:t>
      </w:r>
      <w:proofErr w:type="gramEnd"/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каких частей она состоит?)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(туловище, покрытое панцирем, голова, короткие и сильные лапы, приспособленные для гребли и плавания, хвост). </w:t>
      </w:r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расположено на голове у черепахи?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(глаза, рот – рот похож на птичий клюв, зубов нет). </w:t>
      </w:r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расположено на лапах?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(когти).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Черепаха питается самой разнообразной пищей, причем некоторые из них хищники. В жизни черепахи кажутся очень медлительными, они похожи на камни. Их маленькие глазки замечают любое движение. Добыча ее не велика: головастики, пиявки и прочая водяная мелочь, которую под водой можно целиком проглатывать. Потому что жевать она не </w:t>
      </w:r>
      <w:proofErr w:type="gram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умеет..</w:t>
      </w:r>
      <w:proofErr w:type="gram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под водой черепашья неповоротливость исчезает, все равно этого мало чтобы поймать даже малька. Черепаха идет на хитрость: растопырив четыре лапы, она неподвижно висит у дна, только глаза следят за стайкой мальков, как только рыбка подплывает к самой морде, черепаха молниеносно хлопает челюстями. 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Ребят черепаха, быстро плавает, но очень медленно ползёт 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сравнение</w:t>
      </w:r>
      <w:r w:rsidR="0085216D"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сухопутной и морской черепахи.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попробуем сравнить сухопутную и морскую черепаху. Посмотрите на их внешний вид. Что у них общего, что различного?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и сухопутная черепахи очень похожи друг на друга. Как хвост, так и голова у одной и другой черепах при опасности втягиваются в панцирь. Но все-таки у них есть свои яркие отличия: морские черепахи имеют короткие и сильные лапы, приспособленные для гребли и плавания, а у сухопутных черепах лапы сильные и снабжены толстыми когтями, чтобы карабкаться и ходить пешком. Морская черепаха может очень долго находиться под водой, а сухопутная живет на земле. Морская черепаха питается головастиками, пиявками и мальками – они хищные, а сухопутная любит травку.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своем роде это одно животное, но в то же время они очень разные между собой.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самое главное дети!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Черепах использовали и истребляли люди. И сегодня многие виды подвергаются серьезной опасности. Гигантские черепахи с </w:t>
      </w: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Галапагосских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островов в Тихом океане (про которых мы с вами читали) когда-то жили колониями по несколько тысяч, но китобои и охотники за тюленями сотнями брали их в качестве запаса свежего мяса для 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длительных путешествий. С тех времен количество этих черепах так и не восстановились. Гигантские </w:t>
      </w: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галапагосские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черепахи встречаются теперь очень редко.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Поэтому, черепахи занесены в Красную книгу и люди должны их охранять и беречь.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</w:t>
      </w: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составление описательных рассказов о </w:t>
      </w: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красноухой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черепахе детьми (спрашиваем 2-3 детей).</w:t>
      </w:r>
    </w:p>
    <w:p w:rsidR="00432F2D" w:rsidRPr="0085216D" w:rsidRDefault="00432F2D" w:rsidP="00852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животным мы сегодня познакомились? (</w:t>
      </w:r>
      <w:proofErr w:type="spellStart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красноухой</w:t>
      </w:r>
      <w:proofErr w:type="spellEnd"/>
      <w:r w:rsidRPr="0085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черепахой). </w:t>
      </w:r>
    </w:p>
    <w:p w:rsidR="00EE4DB6" w:rsidRPr="0085216D" w:rsidRDefault="00EE4DB6" w:rsidP="008521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4DB6" w:rsidRPr="0085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0058"/>
    <w:multiLevelType w:val="multilevel"/>
    <w:tmpl w:val="CBAC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48"/>
    <w:rsid w:val="00184630"/>
    <w:rsid w:val="0027480B"/>
    <w:rsid w:val="00432F2D"/>
    <w:rsid w:val="005965B2"/>
    <w:rsid w:val="00800F48"/>
    <w:rsid w:val="0085216D"/>
    <w:rsid w:val="00E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B917"/>
  <w15:docId w15:val="{43D51188-B209-4A5A-AC98-A9AAD5B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F2D"/>
  </w:style>
  <w:style w:type="character" w:styleId="a4">
    <w:name w:val="Strong"/>
    <w:basedOn w:val="a0"/>
    <w:uiPriority w:val="22"/>
    <w:qFormat/>
    <w:rsid w:val="00432F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User</cp:lastModifiedBy>
  <cp:revision>3</cp:revision>
  <cp:lastPrinted>2017-04-22T02:34:00Z</cp:lastPrinted>
  <dcterms:created xsi:type="dcterms:W3CDTF">2017-04-22T01:38:00Z</dcterms:created>
  <dcterms:modified xsi:type="dcterms:W3CDTF">2025-02-11T16:31:00Z</dcterms:modified>
</cp:coreProperties>
</file>