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B4" w:rsidRDefault="00B516B4" w:rsidP="00B516B4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</w:rPr>
        <w:t xml:space="preserve">МУНИЦИПАЛЬНОЕ АВТОНОМНОЕ ДОШКОЛЬНОЕ </w:t>
      </w:r>
    </w:p>
    <w:p w:rsidR="00B516B4" w:rsidRDefault="00B516B4" w:rsidP="00B516B4">
      <w:pPr>
        <w:jc w:val="center"/>
        <w:rPr>
          <w:rFonts w:eastAsia="Calibri"/>
          <w:b/>
        </w:rPr>
      </w:pPr>
      <w:r>
        <w:rPr>
          <w:rFonts w:eastAsia="Calibri"/>
          <w:b/>
        </w:rPr>
        <w:t>ОБРАЗОВАТЕЛЬНОЕ УЧРЕЖДЕНИЕ</w:t>
      </w:r>
    </w:p>
    <w:p w:rsidR="00B516B4" w:rsidRDefault="00B516B4" w:rsidP="00B516B4">
      <w:pPr>
        <w:jc w:val="center"/>
        <w:rPr>
          <w:rFonts w:eastAsia="Calibri"/>
          <w:b/>
        </w:rPr>
      </w:pPr>
      <w:r>
        <w:rPr>
          <w:rFonts w:eastAsia="Calibri"/>
          <w:b/>
        </w:rPr>
        <w:t>«ЦЕНТР РАЗВИТИЯ РЕБЕНКА «ДЕТСКИЙ САД № 5 «АКАДЕМИЯ ДЕТСТВА» ГОРОДА РУБЦОВСКА</w:t>
      </w:r>
    </w:p>
    <w:p w:rsidR="00B516B4" w:rsidRDefault="00B516B4" w:rsidP="00B516B4">
      <w:pPr>
        <w:pBdr>
          <w:bottom w:val="single" w:sz="12" w:space="1" w:color="auto"/>
        </w:pBdr>
        <w:rPr>
          <w:b/>
          <w:sz w:val="4"/>
          <w:szCs w:val="4"/>
        </w:rPr>
      </w:pPr>
    </w:p>
    <w:p w:rsidR="00B516B4" w:rsidRDefault="00B516B4" w:rsidP="00B516B4">
      <w:pPr>
        <w:jc w:val="center"/>
        <w:rPr>
          <w:sz w:val="20"/>
          <w:szCs w:val="20"/>
        </w:rPr>
      </w:pPr>
      <w:r>
        <w:t>658222, г. Рубцовск, ул. Федоренко, 5</w:t>
      </w:r>
    </w:p>
    <w:p w:rsidR="00B516B4" w:rsidRDefault="00B516B4" w:rsidP="00B516B4">
      <w:pPr>
        <w:jc w:val="center"/>
      </w:pPr>
      <w:r>
        <w:t>тел. (38557) 7-18-03, 7-18-07</w:t>
      </w:r>
    </w:p>
    <w:p w:rsidR="00B516B4" w:rsidRPr="00A64073" w:rsidRDefault="00B516B4" w:rsidP="00B516B4">
      <w:pPr>
        <w:jc w:val="center"/>
      </w:pPr>
      <w:r>
        <w:rPr>
          <w:lang w:val="en-US"/>
        </w:rPr>
        <w:t>e</w:t>
      </w:r>
      <w:r w:rsidRPr="00A64073">
        <w:t>-</w:t>
      </w:r>
      <w:r>
        <w:rPr>
          <w:lang w:val="en-US"/>
        </w:rPr>
        <w:t>mail</w:t>
      </w:r>
      <w:r w:rsidRPr="00A64073">
        <w:t xml:space="preserve">: </w:t>
      </w:r>
      <w:hyperlink r:id="rId5" w:history="1">
        <w:r>
          <w:rPr>
            <w:rStyle w:val="a5"/>
            <w:rFonts w:eastAsia="Calibri"/>
            <w:lang w:val="en-US"/>
          </w:rPr>
          <w:t>ds</w:t>
        </w:r>
        <w:r w:rsidRPr="00A64073">
          <w:rPr>
            <w:rStyle w:val="a5"/>
            <w:rFonts w:eastAsia="Calibri"/>
          </w:rPr>
          <w:t>5</w:t>
        </w:r>
        <w:r>
          <w:rPr>
            <w:rStyle w:val="a5"/>
            <w:rFonts w:eastAsia="Calibri"/>
            <w:lang w:val="en-US"/>
          </w:rPr>
          <w:t>akademiadetstva</w:t>
        </w:r>
        <w:r w:rsidRPr="00A64073">
          <w:rPr>
            <w:rStyle w:val="a5"/>
            <w:rFonts w:eastAsia="Calibri"/>
          </w:rPr>
          <w:t>@</w:t>
        </w:r>
        <w:r>
          <w:rPr>
            <w:rStyle w:val="a5"/>
            <w:rFonts w:eastAsia="Calibri"/>
            <w:lang w:val="en-US"/>
          </w:rPr>
          <w:t>mail</w:t>
        </w:r>
        <w:r w:rsidRPr="00A64073">
          <w:rPr>
            <w:rStyle w:val="a5"/>
            <w:rFonts w:eastAsia="Calibri"/>
          </w:rPr>
          <w:t>.</w:t>
        </w:r>
        <w:r>
          <w:rPr>
            <w:rStyle w:val="a5"/>
            <w:rFonts w:eastAsia="Calibri"/>
            <w:lang w:val="en-US"/>
          </w:rPr>
          <w:t>ru</w:t>
        </w:r>
      </w:hyperlink>
    </w:p>
    <w:p w:rsidR="00B516B4" w:rsidRPr="00A64073" w:rsidRDefault="00B516B4" w:rsidP="00B516B4">
      <w:pPr>
        <w:jc w:val="center"/>
      </w:pPr>
    </w:p>
    <w:p w:rsidR="00814668" w:rsidRPr="00A64073" w:rsidRDefault="00814668" w:rsidP="00814668">
      <w:pPr>
        <w:spacing w:after="200" w:line="360" w:lineRule="auto"/>
        <w:rPr>
          <w:rFonts w:ascii="Calibri" w:hAnsi="Calibri"/>
          <w:b/>
          <w:i/>
          <w:sz w:val="22"/>
          <w:szCs w:val="22"/>
          <w:u w:val="single"/>
        </w:rPr>
      </w:pPr>
    </w:p>
    <w:p w:rsidR="00814668" w:rsidRPr="00A64073" w:rsidRDefault="00814668" w:rsidP="00814668">
      <w:pPr>
        <w:spacing w:after="200" w:line="360" w:lineRule="auto"/>
        <w:rPr>
          <w:rFonts w:ascii="Calibri" w:hAnsi="Calibri"/>
          <w:b/>
          <w:i/>
          <w:sz w:val="22"/>
          <w:szCs w:val="22"/>
          <w:u w:val="single"/>
        </w:rPr>
      </w:pPr>
    </w:p>
    <w:p w:rsidR="00814668" w:rsidRPr="00A64073" w:rsidRDefault="00814668" w:rsidP="00814668">
      <w:pPr>
        <w:spacing w:line="360" w:lineRule="auto"/>
        <w:ind w:firstLine="567"/>
        <w:jc w:val="both"/>
      </w:pPr>
    </w:p>
    <w:p w:rsidR="00814668" w:rsidRPr="00A64073" w:rsidRDefault="00814668" w:rsidP="00814668">
      <w:pPr>
        <w:spacing w:line="360" w:lineRule="auto"/>
        <w:ind w:firstLine="567"/>
        <w:jc w:val="both"/>
      </w:pPr>
    </w:p>
    <w:p w:rsidR="00814668" w:rsidRPr="00A64073" w:rsidRDefault="00814668" w:rsidP="00814668">
      <w:pPr>
        <w:spacing w:line="360" w:lineRule="auto"/>
        <w:ind w:firstLine="567"/>
        <w:jc w:val="both"/>
      </w:pPr>
    </w:p>
    <w:p w:rsidR="00814668" w:rsidRPr="00A64073" w:rsidRDefault="00814668" w:rsidP="00814668">
      <w:pPr>
        <w:spacing w:line="360" w:lineRule="auto"/>
        <w:ind w:firstLine="567"/>
        <w:jc w:val="both"/>
      </w:pPr>
    </w:p>
    <w:p w:rsidR="00814668" w:rsidRPr="00A64073" w:rsidRDefault="00814668" w:rsidP="00814668">
      <w:pPr>
        <w:spacing w:line="360" w:lineRule="auto"/>
        <w:ind w:firstLine="567"/>
        <w:jc w:val="both"/>
      </w:pPr>
    </w:p>
    <w:p w:rsidR="00814668" w:rsidRDefault="00814668" w:rsidP="00814668">
      <w:pPr>
        <w:spacing w:line="360" w:lineRule="auto"/>
        <w:ind w:firstLine="567"/>
        <w:jc w:val="center"/>
        <w:rPr>
          <w:sz w:val="40"/>
          <w:szCs w:val="40"/>
        </w:rPr>
      </w:pPr>
      <w:r w:rsidRPr="00814668">
        <w:rPr>
          <w:sz w:val="40"/>
          <w:szCs w:val="40"/>
        </w:rPr>
        <w:t>Консультация для родителей</w:t>
      </w:r>
    </w:p>
    <w:p w:rsidR="00344325" w:rsidRPr="00814668" w:rsidRDefault="00344325" w:rsidP="00814668">
      <w:pPr>
        <w:spacing w:line="360" w:lineRule="auto"/>
        <w:ind w:firstLine="567"/>
        <w:jc w:val="center"/>
        <w:rPr>
          <w:sz w:val="40"/>
          <w:szCs w:val="40"/>
        </w:rPr>
      </w:pPr>
    </w:p>
    <w:p w:rsidR="00814668" w:rsidRPr="00814668" w:rsidRDefault="00A64073" w:rsidP="00814668">
      <w:pPr>
        <w:spacing w:line="360" w:lineRule="auto"/>
        <w:ind w:firstLine="567"/>
        <w:jc w:val="center"/>
        <w:rPr>
          <w:sz w:val="40"/>
          <w:szCs w:val="40"/>
        </w:rPr>
      </w:pPr>
      <w:r>
        <w:rPr>
          <w:rFonts w:eastAsia="Calibri"/>
          <w:sz w:val="28"/>
          <w:szCs w:val="28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2pt;height:34.2pt" fillcolor="red" strokecolor="#c00000">
            <v:shadow color="#868686"/>
            <v:textpath style="font-family:&quot;Arial Black&quot;;v-text-kern:t" trim="t" fitpath="t" string="Компьютер: &quot;за&quot; и &quot;против&quot;"/>
          </v:shape>
        </w:pict>
      </w:r>
    </w:p>
    <w:p w:rsidR="00814668" w:rsidRPr="00814668" w:rsidRDefault="00814668" w:rsidP="00814668">
      <w:pPr>
        <w:spacing w:line="360" w:lineRule="auto"/>
        <w:ind w:firstLine="567"/>
        <w:jc w:val="center"/>
        <w:rPr>
          <w:b/>
          <w:sz w:val="48"/>
          <w:szCs w:val="48"/>
        </w:rPr>
      </w:pPr>
    </w:p>
    <w:p w:rsidR="00814668" w:rsidRPr="00814668" w:rsidRDefault="00814668" w:rsidP="00814668">
      <w:pPr>
        <w:spacing w:line="360" w:lineRule="auto"/>
        <w:ind w:firstLine="567"/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-1270</wp:posOffset>
            </wp:positionV>
            <wp:extent cx="4919133" cy="2767012"/>
            <wp:effectExtent l="0" t="0" r="0" b="0"/>
            <wp:wrapNone/>
            <wp:docPr id="3" name="Рисунок 3" descr="https://stavsad30.ru/wp-content/uploads/sites/57/2019/11/%D0%BA%D0%BE%D0%BC%D0%B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vsad30.ru/wp-content/uploads/sites/57/2019/11/%D0%BA%D0%BE%D0%BC%D0%BF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133" cy="276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668" w:rsidRDefault="00814668" w:rsidP="00814668">
      <w:pPr>
        <w:spacing w:line="360" w:lineRule="auto"/>
        <w:ind w:firstLine="567"/>
        <w:jc w:val="center"/>
        <w:rPr>
          <w:sz w:val="28"/>
          <w:szCs w:val="28"/>
        </w:rPr>
      </w:pPr>
    </w:p>
    <w:p w:rsidR="00814668" w:rsidRDefault="00814668" w:rsidP="00814668">
      <w:pPr>
        <w:spacing w:line="360" w:lineRule="auto"/>
        <w:ind w:firstLine="567"/>
        <w:jc w:val="center"/>
        <w:rPr>
          <w:sz w:val="28"/>
          <w:szCs w:val="28"/>
        </w:rPr>
      </w:pPr>
    </w:p>
    <w:p w:rsidR="00814668" w:rsidRDefault="00814668" w:rsidP="00814668">
      <w:pPr>
        <w:spacing w:line="360" w:lineRule="auto"/>
        <w:ind w:firstLine="567"/>
        <w:jc w:val="center"/>
        <w:rPr>
          <w:sz w:val="28"/>
          <w:szCs w:val="28"/>
        </w:rPr>
      </w:pPr>
    </w:p>
    <w:p w:rsidR="00814668" w:rsidRDefault="00814668" w:rsidP="00814668">
      <w:pPr>
        <w:spacing w:line="360" w:lineRule="auto"/>
        <w:ind w:firstLine="567"/>
        <w:jc w:val="center"/>
        <w:rPr>
          <w:sz w:val="28"/>
          <w:szCs w:val="28"/>
        </w:rPr>
      </w:pPr>
    </w:p>
    <w:p w:rsidR="00814668" w:rsidRDefault="00814668" w:rsidP="00814668">
      <w:pPr>
        <w:spacing w:line="360" w:lineRule="auto"/>
        <w:ind w:firstLine="567"/>
        <w:jc w:val="center"/>
        <w:rPr>
          <w:sz w:val="28"/>
          <w:szCs w:val="28"/>
        </w:rPr>
      </w:pPr>
    </w:p>
    <w:p w:rsidR="00814668" w:rsidRDefault="00814668" w:rsidP="00814668">
      <w:pPr>
        <w:spacing w:line="360" w:lineRule="auto"/>
        <w:ind w:firstLine="567"/>
        <w:jc w:val="center"/>
        <w:rPr>
          <w:sz w:val="28"/>
          <w:szCs w:val="28"/>
        </w:rPr>
      </w:pPr>
    </w:p>
    <w:p w:rsidR="00814668" w:rsidRDefault="00814668" w:rsidP="00B516B4">
      <w:pPr>
        <w:spacing w:line="360" w:lineRule="auto"/>
        <w:rPr>
          <w:sz w:val="28"/>
          <w:szCs w:val="28"/>
        </w:rPr>
      </w:pPr>
    </w:p>
    <w:p w:rsidR="00814668" w:rsidRDefault="00814668" w:rsidP="00814668">
      <w:pPr>
        <w:spacing w:line="360" w:lineRule="auto"/>
        <w:ind w:firstLine="567"/>
        <w:jc w:val="center"/>
        <w:rPr>
          <w:sz w:val="28"/>
          <w:szCs w:val="28"/>
        </w:rPr>
      </w:pPr>
    </w:p>
    <w:p w:rsidR="00814668" w:rsidRPr="00814668" w:rsidRDefault="00814668" w:rsidP="00814668">
      <w:pPr>
        <w:spacing w:line="360" w:lineRule="auto"/>
        <w:ind w:firstLine="567"/>
        <w:jc w:val="center"/>
        <w:rPr>
          <w:sz w:val="28"/>
          <w:szCs w:val="28"/>
        </w:rPr>
      </w:pPr>
      <w:r w:rsidRPr="00814668">
        <w:rPr>
          <w:sz w:val="28"/>
          <w:szCs w:val="28"/>
        </w:rPr>
        <w:t xml:space="preserve">                                                                        Подготовила: </w:t>
      </w:r>
      <w:r>
        <w:rPr>
          <w:sz w:val="28"/>
          <w:szCs w:val="28"/>
        </w:rPr>
        <w:t>Кравченко Л.М.</w:t>
      </w:r>
    </w:p>
    <w:p w:rsidR="00814668" w:rsidRDefault="00814668" w:rsidP="00814668">
      <w:pPr>
        <w:spacing w:after="200" w:line="276" w:lineRule="auto"/>
        <w:jc w:val="center"/>
        <w:rPr>
          <w:rFonts w:eastAsia="Calibri"/>
          <w:color w:val="FF0000"/>
          <w:sz w:val="32"/>
          <w:szCs w:val="32"/>
          <w:lang w:eastAsia="en-US"/>
        </w:rPr>
      </w:pPr>
      <w:r w:rsidRPr="00814668">
        <w:t xml:space="preserve">                                                                                   </w:t>
      </w:r>
      <w:r w:rsidR="00B516B4">
        <w:t xml:space="preserve">             (воспитатель высшей</w:t>
      </w:r>
      <w:r w:rsidRPr="00814668">
        <w:t xml:space="preserve"> кв. категории)</w:t>
      </w:r>
    </w:p>
    <w:p w:rsidR="00944F6C" w:rsidRPr="00814668" w:rsidRDefault="00814668" w:rsidP="00814668">
      <w:pPr>
        <w:spacing w:after="200" w:line="276" w:lineRule="auto"/>
        <w:jc w:val="center"/>
        <w:rPr>
          <w:rFonts w:eastAsia="Calibri"/>
          <w:color w:val="FF0000"/>
          <w:sz w:val="32"/>
          <w:szCs w:val="32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D33273A" wp14:editId="7E7497A3">
            <wp:simplePos x="0" y="0"/>
            <wp:positionH relativeFrom="column">
              <wp:posOffset>-12065</wp:posOffset>
            </wp:positionH>
            <wp:positionV relativeFrom="paragraph">
              <wp:posOffset>10160</wp:posOffset>
            </wp:positionV>
            <wp:extent cx="2181225" cy="2198370"/>
            <wp:effectExtent l="0" t="0" r="0" b="0"/>
            <wp:wrapTight wrapText="bothSides">
              <wp:wrapPolygon edited="0">
                <wp:start x="0" y="0"/>
                <wp:lineTo x="0" y="21338"/>
                <wp:lineTo x="21506" y="21338"/>
                <wp:lineTo x="21506" y="0"/>
                <wp:lineTo x="0" y="0"/>
              </wp:wrapPolygon>
            </wp:wrapTight>
            <wp:docPr id="6" name="Рисунок 6" descr="https://fsd.multiurok.ru/html/2019/10/05/s_5d98566ee1f8d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0/05/s_5d98566ee1f8d/img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4" t="6666" r="14516" b="6111"/>
                    <a:stretch/>
                  </pic:blipFill>
                  <pic:spPr bwMode="auto">
                    <a:xfrm flipH="1">
                      <a:off x="0" y="0"/>
                      <a:ext cx="218122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color w:val="FF0000"/>
          <w:sz w:val="32"/>
          <w:szCs w:val="32"/>
          <w:lang w:eastAsia="en-US"/>
        </w:rPr>
        <w:t xml:space="preserve">      </w:t>
      </w:r>
      <w:r w:rsidR="00944F6C" w:rsidRPr="00CE3BE1">
        <w:rPr>
          <w:b/>
          <w:sz w:val="40"/>
          <w:szCs w:val="40"/>
        </w:rPr>
        <w:t>Компьютер: «</w:t>
      </w:r>
      <w:r w:rsidR="00944F6C" w:rsidRPr="00814668">
        <w:rPr>
          <w:b/>
          <w:color w:val="FF0000"/>
          <w:sz w:val="40"/>
          <w:szCs w:val="40"/>
        </w:rPr>
        <w:t>за</w:t>
      </w:r>
      <w:r w:rsidR="00944F6C" w:rsidRPr="00CE3BE1">
        <w:rPr>
          <w:b/>
          <w:sz w:val="40"/>
          <w:szCs w:val="40"/>
        </w:rPr>
        <w:t>» и «</w:t>
      </w:r>
      <w:r w:rsidR="00944F6C" w:rsidRPr="00814668">
        <w:rPr>
          <w:b/>
          <w:color w:val="FF0000"/>
          <w:sz w:val="40"/>
          <w:szCs w:val="40"/>
        </w:rPr>
        <w:t>против</w:t>
      </w:r>
      <w:r w:rsidR="00944F6C" w:rsidRPr="00CE3BE1">
        <w:rPr>
          <w:b/>
          <w:sz w:val="40"/>
          <w:szCs w:val="40"/>
        </w:rPr>
        <w:t>»</w:t>
      </w:r>
    </w:p>
    <w:p w:rsidR="00944F6C" w:rsidRDefault="00944F6C" w:rsidP="00944F6C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Наверное, большинство родителей сталкиваются сейчас с тем компьютерным бумом, которому подвержены почти все дети. Сегодня притягательность компьютера не сравнить ни с телевизором, ни с любым другим занятием.</w:t>
      </w:r>
      <w:r w:rsidRPr="00AF3C63">
        <w:rPr>
          <w:sz w:val="28"/>
          <w:szCs w:val="28"/>
        </w:rPr>
        <w:t xml:space="preserve"> </w:t>
      </w:r>
      <w:r>
        <w:rPr>
          <w:sz w:val="28"/>
          <w:szCs w:val="28"/>
        </w:rPr>
        <w:t>Магия компьютерных игр охватила сейчас почти все  юное поколение во всем мире. Родителей чаще всего беспокоит влияние компьютера на зрение и вред излучений, а также возможность получить в лице собственного ребенка будущего компьютерного фаната, погруженного в искусственный виртуальный мир, уводящий его от реальной жизни.</w:t>
      </w:r>
    </w:p>
    <w:p w:rsidR="00944F6C" w:rsidRDefault="00944F6C" w:rsidP="00944F6C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Какую картину мы наблюдаем почти во всех семьях, где есть компьютер? Ребенок, придя домой, бросается к компьютеру, вяло отбрыкиваясь от наших настойчивых попыток накормить свое современное чадо обедом. И бесконечные игры до вечера. Знакомо?</w:t>
      </w:r>
    </w:p>
    <w:p w:rsidR="00944F6C" w:rsidRDefault="00944F6C" w:rsidP="00944F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Поверьте, вы не одиноки. </w:t>
      </w:r>
    </w:p>
    <w:p w:rsidR="00944F6C" w:rsidRDefault="00944F6C" w:rsidP="00944F6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Многие родители, купив своему ребенку компьютер, вздыхают облегченно, т.к. этим в какой-то степени решаются проблемы свободного времени ребенка, его обучения (по обучающим программам) или развития (по развивающим программам), а также получения им заряда положительных эмоций от любимой игры и т.п.</w:t>
      </w:r>
    </w:p>
    <w:p w:rsidR="00944F6C" w:rsidRDefault="00944F6C" w:rsidP="00944F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Маленький ребенок – очень чувствительный организм, все физиологические системы которого, в том числе и необходимые для успешного взаимодействия с компьютером, развиваются в дошкольном и младшем школьном возрасте. Неограниченные занятия на компьютере на фоне постоянно увеличивающейся информационной нагрузки могут ускорить неблагоприятные изменения в самочувствии ребенка, повлиять на его психику. Советуем обратить внимание родителей на следующие моменты.</w:t>
      </w:r>
    </w:p>
    <w:p w:rsidR="00944F6C" w:rsidRDefault="00944F6C" w:rsidP="009736DA">
      <w:pPr>
        <w:numPr>
          <w:ilvl w:val="0"/>
          <w:numId w:val="1"/>
        </w:numPr>
        <w:tabs>
          <w:tab w:val="clear" w:pos="1069"/>
          <w:tab w:val="num" w:pos="284"/>
        </w:tabs>
        <w:spacing w:line="360" w:lineRule="auto"/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>Покупайте для вашего ребенка компьютер и дисплей хорошего качества, не экономьте на здоровье детей.</w:t>
      </w:r>
    </w:p>
    <w:p w:rsidR="00944F6C" w:rsidRDefault="00944F6C" w:rsidP="009736DA">
      <w:pPr>
        <w:numPr>
          <w:ilvl w:val="0"/>
          <w:numId w:val="1"/>
        </w:numPr>
        <w:tabs>
          <w:tab w:val="clear" w:pos="1069"/>
          <w:tab w:val="num" w:pos="426"/>
        </w:tabs>
        <w:spacing w:line="360" w:lineRule="auto"/>
        <w:ind w:left="567" w:right="2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Расположите компьютер на столе в углу комнаты, задней частью к стене, в хорошо освещенном месте, но так, чтобы на экране не было бликов.</w:t>
      </w:r>
    </w:p>
    <w:p w:rsidR="00944F6C" w:rsidRDefault="00944F6C" w:rsidP="009736DA">
      <w:pPr>
        <w:numPr>
          <w:ilvl w:val="0"/>
          <w:numId w:val="1"/>
        </w:numPr>
        <w:tabs>
          <w:tab w:val="clear" w:pos="1069"/>
          <w:tab w:val="num" w:pos="426"/>
        </w:tabs>
        <w:spacing w:line="360" w:lineRule="auto"/>
        <w:ind w:left="567" w:right="281"/>
        <w:jc w:val="both"/>
        <w:rPr>
          <w:sz w:val="28"/>
          <w:szCs w:val="28"/>
        </w:rPr>
      </w:pPr>
      <w:r>
        <w:rPr>
          <w:sz w:val="28"/>
          <w:szCs w:val="28"/>
        </w:rPr>
        <w:t>Правильно организуйте рабочее место ребенка. Подберите мебель, соответствующую его росту.</w:t>
      </w:r>
    </w:p>
    <w:p w:rsidR="00944F6C" w:rsidRPr="005F7247" w:rsidRDefault="00944F6C" w:rsidP="009736DA">
      <w:pPr>
        <w:tabs>
          <w:tab w:val="num" w:pos="426"/>
        </w:tabs>
        <w:spacing w:line="360" w:lineRule="auto"/>
        <w:ind w:left="567" w:right="281" w:hanging="360"/>
        <w:jc w:val="both"/>
        <w:rPr>
          <w:i/>
          <w:sz w:val="28"/>
          <w:szCs w:val="28"/>
        </w:rPr>
      </w:pPr>
      <w:r w:rsidRPr="005F7247">
        <w:rPr>
          <w:i/>
          <w:sz w:val="28"/>
          <w:szCs w:val="28"/>
        </w:rPr>
        <w:t xml:space="preserve">         Для детей ростом 115 – </w:t>
      </w:r>
      <w:smartTag w:uri="urn:schemas-microsoft-com:office:smarttags" w:element="metricconverter">
        <w:smartTagPr>
          <w:attr w:name="ProductID" w:val="130 см"/>
        </w:smartTagPr>
        <w:r w:rsidRPr="005F7247">
          <w:rPr>
            <w:i/>
            <w:sz w:val="28"/>
            <w:szCs w:val="28"/>
          </w:rPr>
          <w:t>130 см</w:t>
        </w:r>
      </w:smartTag>
      <w:r w:rsidRPr="005F7247">
        <w:rPr>
          <w:i/>
          <w:sz w:val="28"/>
          <w:szCs w:val="28"/>
        </w:rPr>
        <w:t xml:space="preserve"> рекомендуемая высота стола – </w:t>
      </w:r>
      <w:smartTag w:uri="urn:schemas-microsoft-com:office:smarttags" w:element="metricconverter">
        <w:smartTagPr>
          <w:attr w:name="ProductID" w:val="54 см"/>
        </w:smartTagPr>
        <w:r w:rsidRPr="005F7247">
          <w:rPr>
            <w:i/>
            <w:sz w:val="28"/>
            <w:szCs w:val="28"/>
          </w:rPr>
          <w:t>54 см</w:t>
        </w:r>
      </w:smartTag>
      <w:r w:rsidRPr="005F7247">
        <w:rPr>
          <w:i/>
          <w:sz w:val="28"/>
          <w:szCs w:val="28"/>
        </w:rPr>
        <w:t xml:space="preserve">, высота сидения стула (обязательно с твердой спинкой) – </w:t>
      </w:r>
      <w:smartTag w:uri="urn:schemas-microsoft-com:office:smarttags" w:element="metricconverter">
        <w:smartTagPr>
          <w:attr w:name="ProductID" w:val="32 см"/>
        </w:smartTagPr>
        <w:r w:rsidRPr="005F7247">
          <w:rPr>
            <w:i/>
            <w:sz w:val="28"/>
            <w:szCs w:val="28"/>
          </w:rPr>
          <w:t>32 см</w:t>
        </w:r>
      </w:smartTag>
      <w:r w:rsidRPr="005F7247">
        <w:rPr>
          <w:i/>
          <w:sz w:val="28"/>
          <w:szCs w:val="28"/>
        </w:rPr>
        <w:t xml:space="preserve">. Расстояние между ребенком и дисплеем не менее 50 – </w:t>
      </w:r>
      <w:smartTag w:uri="urn:schemas-microsoft-com:office:smarttags" w:element="metricconverter">
        <w:smartTagPr>
          <w:attr w:name="ProductID" w:val="70 см"/>
        </w:smartTagPr>
        <w:r w:rsidRPr="005F7247">
          <w:rPr>
            <w:i/>
            <w:sz w:val="28"/>
            <w:szCs w:val="28"/>
          </w:rPr>
          <w:t>70 см</w:t>
        </w:r>
      </w:smartTag>
      <w:r w:rsidRPr="005F7247">
        <w:rPr>
          <w:i/>
          <w:sz w:val="28"/>
          <w:szCs w:val="28"/>
        </w:rPr>
        <w:t xml:space="preserve"> (чем дальше, тем лучше). Поза ребенка – прямая или слегка наклоненная вперед, с небольшим наклоном головы, посадка устойчивая. Пространство между корпусом тела и краем стола – не менее </w:t>
      </w:r>
      <w:smartTag w:uri="urn:schemas-microsoft-com:office:smarttags" w:element="metricconverter">
        <w:smartTagPr>
          <w:attr w:name="ProductID" w:val="5 см"/>
        </w:smartTagPr>
        <w:r w:rsidRPr="005F7247">
          <w:rPr>
            <w:i/>
            <w:sz w:val="28"/>
            <w:szCs w:val="28"/>
          </w:rPr>
          <w:t>5 см</w:t>
        </w:r>
      </w:smartTag>
      <w:r w:rsidRPr="005F7247">
        <w:rPr>
          <w:i/>
          <w:sz w:val="28"/>
          <w:szCs w:val="28"/>
        </w:rPr>
        <w:t>.</w:t>
      </w:r>
    </w:p>
    <w:p w:rsidR="00944F6C" w:rsidRDefault="00944F6C" w:rsidP="009736DA">
      <w:pPr>
        <w:numPr>
          <w:ilvl w:val="0"/>
          <w:numId w:val="2"/>
        </w:numPr>
        <w:tabs>
          <w:tab w:val="clear" w:pos="1069"/>
          <w:tab w:val="num" w:pos="426"/>
        </w:tabs>
        <w:spacing w:line="360" w:lineRule="auto"/>
        <w:ind w:left="567"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Делайте ежедневную влажную уборку в помещении, где используется компьютер. Проветривайте чаще комнату; для увеличения влажности воздуха установите аквариум или другие емкости с водой. </w:t>
      </w:r>
    </w:p>
    <w:p w:rsidR="00944F6C" w:rsidRDefault="00944F6C" w:rsidP="009736DA">
      <w:pPr>
        <w:numPr>
          <w:ilvl w:val="0"/>
          <w:numId w:val="2"/>
        </w:numPr>
        <w:tabs>
          <w:tab w:val="clear" w:pos="1069"/>
          <w:tab w:val="num" w:pos="426"/>
        </w:tabs>
        <w:spacing w:line="360" w:lineRule="auto"/>
        <w:ind w:left="567" w:right="281"/>
        <w:jc w:val="both"/>
        <w:rPr>
          <w:sz w:val="28"/>
          <w:szCs w:val="28"/>
        </w:rPr>
      </w:pPr>
      <w:r>
        <w:rPr>
          <w:sz w:val="28"/>
          <w:szCs w:val="28"/>
        </w:rPr>
        <w:t>Протирайте экран чистой тряпочкой или специальной салфеткой до и после работы на компьютере.</w:t>
      </w:r>
    </w:p>
    <w:p w:rsidR="00944F6C" w:rsidRDefault="00944F6C" w:rsidP="009736DA">
      <w:pPr>
        <w:numPr>
          <w:ilvl w:val="0"/>
          <w:numId w:val="2"/>
        </w:numPr>
        <w:tabs>
          <w:tab w:val="clear" w:pos="1069"/>
          <w:tab w:val="num" w:pos="426"/>
        </w:tabs>
        <w:spacing w:line="360" w:lineRule="auto"/>
        <w:ind w:left="567" w:right="281"/>
        <w:jc w:val="both"/>
        <w:rPr>
          <w:sz w:val="28"/>
          <w:szCs w:val="28"/>
        </w:rPr>
      </w:pPr>
      <w:r>
        <w:rPr>
          <w:sz w:val="28"/>
          <w:szCs w:val="28"/>
        </w:rPr>
        <w:t>Рядом с компьютером поставьте кактусы: эти растения поглощают его вредные излучения.</w:t>
      </w:r>
    </w:p>
    <w:p w:rsidR="00944F6C" w:rsidRDefault="00944F6C" w:rsidP="009736DA">
      <w:pPr>
        <w:numPr>
          <w:ilvl w:val="0"/>
          <w:numId w:val="2"/>
        </w:numPr>
        <w:tabs>
          <w:tab w:val="clear" w:pos="1069"/>
          <w:tab w:val="num" w:pos="426"/>
        </w:tabs>
        <w:spacing w:line="360" w:lineRule="auto"/>
        <w:ind w:left="567"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тщательно отбирайте для детей компьютерные программы: они должны соответствовать возрасту ребенка как по содержанию, так и по качеству оформления. </w:t>
      </w:r>
    </w:p>
    <w:p w:rsidR="00944F6C" w:rsidRDefault="00944F6C" w:rsidP="009736DA">
      <w:pPr>
        <w:numPr>
          <w:ilvl w:val="0"/>
          <w:numId w:val="2"/>
        </w:numPr>
        <w:tabs>
          <w:tab w:val="clear" w:pos="1069"/>
          <w:tab w:val="num" w:pos="426"/>
        </w:tabs>
        <w:spacing w:line="360" w:lineRule="auto"/>
        <w:ind w:left="567" w:right="281"/>
        <w:jc w:val="both"/>
        <w:rPr>
          <w:sz w:val="28"/>
          <w:szCs w:val="28"/>
        </w:rPr>
      </w:pPr>
      <w:r>
        <w:rPr>
          <w:sz w:val="28"/>
          <w:szCs w:val="28"/>
        </w:rPr>
        <w:t>Помните: без ущерба для здоровья дошкольники могут работать за компьютером не более 15 минут, а дети близоруких родителей и дети с отклонениями в состоянии здоровья – только 10 минут в день, причем 3 раза в неделю, через день.</w:t>
      </w:r>
    </w:p>
    <w:p w:rsidR="00944F6C" w:rsidRDefault="009736DA" w:rsidP="009736DA">
      <w:pPr>
        <w:numPr>
          <w:ilvl w:val="0"/>
          <w:numId w:val="2"/>
        </w:numPr>
        <w:tabs>
          <w:tab w:val="clear" w:pos="1069"/>
          <w:tab w:val="num" w:pos="567"/>
        </w:tabs>
        <w:spacing w:line="360" w:lineRule="auto"/>
        <w:ind w:left="426" w:hanging="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8ACD299" wp14:editId="091807FC">
            <wp:simplePos x="0" y="0"/>
            <wp:positionH relativeFrom="column">
              <wp:posOffset>3772838</wp:posOffset>
            </wp:positionH>
            <wp:positionV relativeFrom="paragraph">
              <wp:posOffset>279041</wp:posOffset>
            </wp:positionV>
            <wp:extent cx="2005786" cy="1967948"/>
            <wp:effectExtent l="0" t="0" r="0" b="0"/>
            <wp:wrapNone/>
            <wp:docPr id="5" name="Рисунок 5" descr="https://1.bp.blogspot.com/-a8yTP7lXV6Y/X6E4kU-aWnI/AAAAAAAAAE8/33a4DTyC3gEH9l84Jq203mSHxi6AUapogCLcBGAsYHQ/s1287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a8yTP7lXV6Y/X6E4kU-aWnI/AAAAAAAAAE8/33a4DTyC3gEH9l84Jq203mSHxi6AUapogCLcBGAsYHQ/s1287/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786" cy="196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F6C">
        <w:rPr>
          <w:sz w:val="28"/>
          <w:szCs w:val="28"/>
        </w:rPr>
        <w:t>После каждого занятия проводите с ребенком упражнения для глаз и общеукрепляющи</w:t>
      </w:r>
      <w:bookmarkStart w:id="0" w:name="_GoBack"/>
      <w:bookmarkEnd w:id="0"/>
      <w:r w:rsidR="00944F6C">
        <w:rPr>
          <w:sz w:val="28"/>
          <w:szCs w:val="28"/>
        </w:rPr>
        <w:t>е упражнения.</w:t>
      </w:r>
    </w:p>
    <w:p w:rsidR="00944F6C" w:rsidRPr="00B8775E" w:rsidRDefault="00A64073" w:rsidP="00944F6C">
      <w:pPr>
        <w:spacing w:line="360" w:lineRule="auto"/>
        <w:jc w:val="center"/>
        <w:rPr>
          <w:sz w:val="28"/>
          <w:szCs w:val="28"/>
        </w:rPr>
      </w:pPr>
      <w:r>
        <w:pict>
          <v:rect id="AutoShape 2" o:spid="_x0000_s1026" alt="https://1.bp.blogspot.com/-a8yTP7lXV6Y/X6E4kU-aWnI/AAAAAAAAAE8/33a4DTyC3gEH9l84Jq203mSHxi6AUapogCLcBGAsYHQ/s1287/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sectPr w:rsidR="00944F6C" w:rsidRPr="00B8775E" w:rsidSect="00B664B9">
      <w:pgSz w:w="11906" w:h="16838"/>
      <w:pgMar w:top="851" w:right="851" w:bottom="851" w:left="851" w:header="709" w:footer="709" w:gutter="0"/>
      <w:pgBorders w:offsetFrom="page">
        <w:top w:val="diamondsGray" w:sz="15" w:space="24" w:color="auto"/>
        <w:left w:val="diamondsGray" w:sz="15" w:space="24" w:color="auto"/>
        <w:bottom w:val="diamondsGray" w:sz="15" w:space="24" w:color="auto"/>
        <w:right w:val="diamondsGra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378"/>
    <w:multiLevelType w:val="hybridMultilevel"/>
    <w:tmpl w:val="5F6AE2FC"/>
    <w:lvl w:ilvl="0" w:tplc="B742E586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F636B34"/>
    <w:multiLevelType w:val="hybridMultilevel"/>
    <w:tmpl w:val="D286DB4C"/>
    <w:lvl w:ilvl="0" w:tplc="B742E586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F6C"/>
    <w:rsid w:val="00344325"/>
    <w:rsid w:val="006231AD"/>
    <w:rsid w:val="00814668"/>
    <w:rsid w:val="00944F6C"/>
    <w:rsid w:val="009736DA"/>
    <w:rsid w:val="00A64073"/>
    <w:rsid w:val="00B5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DED3B55"/>
  <w15:docId w15:val="{BA020A40-B180-435E-9F3B-9814867C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F6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51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s5akademiadetst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User</cp:lastModifiedBy>
  <cp:revision>7</cp:revision>
  <dcterms:created xsi:type="dcterms:W3CDTF">2021-10-22T00:45:00Z</dcterms:created>
  <dcterms:modified xsi:type="dcterms:W3CDTF">2024-11-02T03:43:00Z</dcterms:modified>
</cp:coreProperties>
</file>