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617" w:rsidRPr="00026617" w:rsidRDefault="00026617" w:rsidP="000266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6617">
        <w:rPr>
          <w:rFonts w:ascii="Times New Roman" w:hAnsi="Times New Roman" w:cs="Times New Roman"/>
          <w:b/>
          <w:sz w:val="36"/>
          <w:szCs w:val="36"/>
        </w:rPr>
        <w:t>Алтайцы — один из народов края.</w:t>
      </w:r>
    </w:p>
    <w:p w:rsidR="008A7C00" w:rsidRDefault="00026617" w:rsidP="0002661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617">
        <w:rPr>
          <w:rFonts w:ascii="Times New Roman" w:hAnsi="Times New Roman" w:cs="Times New Roman"/>
          <w:sz w:val="28"/>
          <w:szCs w:val="28"/>
        </w:rPr>
        <w:t>Алтайцы — это народ, который издавна живёт в Алтайском крае и соседней Республике Алтай. Они очень любят свою землю — горы, реки и леса — и относятся к ней с большим почтением. Алтайцы верят, что у всего в природе есть свой дух: у горы, реки, дерева или даже камня. Поэтому они стараются жить в ладу с окружающим миром и не обижать природу.</w:t>
      </w:r>
    </w:p>
    <w:p w:rsidR="00026617" w:rsidRDefault="00026617" w:rsidP="0002661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61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6E2482C" wp14:editId="41F7B087">
            <wp:simplePos x="0" y="0"/>
            <wp:positionH relativeFrom="margin">
              <wp:posOffset>-209550</wp:posOffset>
            </wp:positionH>
            <wp:positionV relativeFrom="page">
              <wp:posOffset>2315455</wp:posOffset>
            </wp:positionV>
            <wp:extent cx="3808800" cy="3387600"/>
            <wp:effectExtent l="0" t="0" r="1270" b="3810"/>
            <wp:wrapTight wrapText="bothSides">
              <wp:wrapPolygon edited="0">
                <wp:start x="0" y="0"/>
                <wp:lineTo x="0" y="21503"/>
                <wp:lineTo x="21499" y="21503"/>
                <wp:lineTo x="21499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951"/>
                    <a:stretch/>
                  </pic:blipFill>
                  <pic:spPr bwMode="auto">
                    <a:xfrm>
                      <a:off x="0" y="0"/>
                      <a:ext cx="3808800" cy="3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6617">
        <w:rPr>
          <w:rFonts w:ascii="Times New Roman" w:hAnsi="Times New Roman" w:cs="Times New Roman"/>
          <w:sz w:val="28"/>
          <w:szCs w:val="28"/>
        </w:rPr>
        <w:t>Раньше алтайцы часто переезжали со своими стадами, поэтому им нужно было жильё, которое легко собрать. Так появился аил — шестиугольная постройка из деревянных брусьев с остроконечной крышей. Сверху оставляли отверстие, чтобы выходил дым от очага. В центре аила всегда горел очаг — он обогревал дом, на нём готовили еду, и для алтайцев он был священным.</w:t>
      </w:r>
    </w:p>
    <w:p w:rsidR="00026617" w:rsidRDefault="00026617" w:rsidP="0002661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61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0E48BDD" wp14:editId="3AD69505">
            <wp:simplePos x="0" y="0"/>
            <wp:positionH relativeFrom="margin">
              <wp:posOffset>-144145</wp:posOffset>
            </wp:positionH>
            <wp:positionV relativeFrom="margin">
              <wp:posOffset>5137150</wp:posOffset>
            </wp:positionV>
            <wp:extent cx="5996940" cy="3848735"/>
            <wp:effectExtent l="0" t="0" r="3810" b="0"/>
            <wp:wrapTight wrapText="bothSides">
              <wp:wrapPolygon edited="0">
                <wp:start x="0" y="0"/>
                <wp:lineTo x="0" y="21490"/>
                <wp:lineTo x="21545" y="21490"/>
                <wp:lineTo x="21545" y="0"/>
                <wp:lineTo x="0" y="0"/>
              </wp:wrapPolygon>
            </wp:wrapTight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3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617" w:rsidRDefault="00026617" w:rsidP="0002661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6617" w:rsidRDefault="00026617" w:rsidP="00026617">
      <w:pPr>
        <w:ind w:firstLine="851"/>
        <w:jc w:val="both"/>
      </w:pPr>
      <w:r w:rsidRPr="00026617">
        <w:rPr>
          <w:rFonts w:ascii="Times New Roman" w:hAnsi="Times New Roman" w:cs="Times New Roman"/>
          <w:sz w:val="28"/>
          <w:szCs w:val="28"/>
        </w:rPr>
        <w:lastRenderedPageBreak/>
        <w:t>У алтайцев есть свои красивые обычаи. Например, на перевалах или у родников люди привязывают ленточки — </w:t>
      </w:r>
      <w:proofErr w:type="spellStart"/>
      <w:r w:rsidRPr="00026617">
        <w:rPr>
          <w:rFonts w:ascii="Times New Roman" w:hAnsi="Times New Roman" w:cs="Times New Roman"/>
          <w:b/>
          <w:bCs/>
          <w:sz w:val="28"/>
          <w:szCs w:val="28"/>
        </w:rPr>
        <w:t>кыйра</w:t>
      </w:r>
      <w:proofErr w:type="spellEnd"/>
      <w:r w:rsidRPr="00026617">
        <w:rPr>
          <w:rFonts w:ascii="Times New Roman" w:hAnsi="Times New Roman" w:cs="Times New Roman"/>
          <w:sz w:val="28"/>
          <w:szCs w:val="28"/>
        </w:rPr>
        <w:t>. У каждого цвета своё значение: белая лента символизирует жизнь и чистоту, жёлтая — солнце, голубая — небо, а зелёная — лес и природу. Когда человек завязывает такую ленточку, он мысленно обращается к природе и желает мира, счастья и здоровья себе и близким.</w:t>
      </w:r>
      <w:r w:rsidRPr="00026617">
        <w:t xml:space="preserve"> </w:t>
      </w:r>
    </w:p>
    <w:p w:rsidR="00026617" w:rsidRDefault="00026617" w:rsidP="00026617">
      <w:pPr>
        <w:ind w:firstLine="851"/>
        <w:jc w:val="both"/>
      </w:pPr>
      <w:r w:rsidRPr="0002661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EBDBE2" wp14:editId="035F5661">
            <wp:simplePos x="0" y="0"/>
            <wp:positionH relativeFrom="column">
              <wp:posOffset>55245</wp:posOffset>
            </wp:positionH>
            <wp:positionV relativeFrom="paragraph">
              <wp:posOffset>95885</wp:posOffset>
            </wp:positionV>
            <wp:extent cx="3657600" cy="2742565"/>
            <wp:effectExtent l="0" t="0" r="0" b="635"/>
            <wp:wrapTight wrapText="bothSides">
              <wp:wrapPolygon edited="0">
                <wp:start x="0" y="0"/>
                <wp:lineTo x="0" y="21455"/>
                <wp:lineTo x="21488" y="21455"/>
                <wp:lineTo x="21488" y="0"/>
                <wp:lineTo x="0" y="0"/>
              </wp:wrapPolygon>
            </wp:wrapTight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</w:p>
    <w:p w:rsidR="00026617" w:rsidRDefault="00026617" w:rsidP="00026617">
      <w:pPr>
        <w:ind w:firstLine="851"/>
        <w:jc w:val="both"/>
      </w:pPr>
      <w:r w:rsidRPr="00026617"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-105410</wp:posOffset>
            </wp:positionH>
            <wp:positionV relativeFrom="paragraph">
              <wp:posOffset>461010</wp:posOffset>
            </wp:positionV>
            <wp:extent cx="5940425" cy="4453890"/>
            <wp:effectExtent l="0" t="0" r="3175" b="3810"/>
            <wp:wrapTight wrapText="bothSides">
              <wp:wrapPolygon edited="0">
                <wp:start x="0" y="0"/>
                <wp:lineTo x="0" y="21526"/>
                <wp:lineTo x="21542" y="21526"/>
                <wp:lineTo x="21542" y="0"/>
                <wp:lineTo x="0" y="0"/>
              </wp:wrapPolygon>
            </wp:wrapTight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617" w:rsidRDefault="00026617" w:rsidP="0002661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0E07" w:rsidRPr="00026617" w:rsidRDefault="00B70E07" w:rsidP="00B70E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E07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4384" behindDoc="1" locked="0" layoutInCell="1" allowOverlap="1" wp14:anchorId="7585A7DD" wp14:editId="2385C418">
            <wp:simplePos x="0" y="0"/>
            <wp:positionH relativeFrom="margin">
              <wp:posOffset>-1659</wp:posOffset>
            </wp:positionH>
            <wp:positionV relativeFrom="paragraph">
              <wp:posOffset>5145631</wp:posOffset>
            </wp:positionV>
            <wp:extent cx="5940425" cy="3963035"/>
            <wp:effectExtent l="0" t="0" r="3175" b="0"/>
            <wp:wrapTight wrapText="bothSides">
              <wp:wrapPolygon edited="0">
                <wp:start x="0" y="0"/>
                <wp:lineTo x="0" y="21493"/>
                <wp:lineTo x="21542" y="21493"/>
                <wp:lineTo x="21542" y="0"/>
                <wp:lineTo x="0" y="0"/>
              </wp:wrapPolygon>
            </wp:wrapTight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0E0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612D231" wp14:editId="5B167066">
            <wp:simplePos x="0" y="0"/>
            <wp:positionH relativeFrom="margin">
              <wp:posOffset>-141113</wp:posOffset>
            </wp:positionH>
            <wp:positionV relativeFrom="paragraph">
              <wp:posOffset>164</wp:posOffset>
            </wp:positionV>
            <wp:extent cx="5940425" cy="3616325"/>
            <wp:effectExtent l="0" t="0" r="3175" b="3175"/>
            <wp:wrapTight wrapText="bothSides">
              <wp:wrapPolygon edited="0">
                <wp:start x="0" y="0"/>
                <wp:lineTo x="0" y="21505"/>
                <wp:lineTo x="21542" y="21505"/>
                <wp:lineTo x="21542" y="0"/>
                <wp:lineTo x="0" y="0"/>
              </wp:wrapPolygon>
            </wp:wrapTight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0E07">
        <w:rPr>
          <w:rFonts w:ascii="Times New Roman" w:hAnsi="Times New Roman" w:cs="Times New Roman"/>
          <w:sz w:val="28"/>
          <w:szCs w:val="28"/>
        </w:rPr>
        <w:t>На алтайском празднике Эл</w:t>
      </w:r>
      <w:r w:rsidRPr="00B70E07">
        <w:rPr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B70E07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B70E07">
        <w:rPr>
          <w:rFonts w:ascii="Times New Roman" w:hAnsi="Times New Roman" w:cs="Times New Roman"/>
          <w:sz w:val="28"/>
          <w:szCs w:val="28"/>
        </w:rPr>
        <w:t xml:space="preserve"> собираются жители со всех уголков Алтая, чтобы посоревноваться в национальных видах спорта — борьбе </w:t>
      </w:r>
      <w:proofErr w:type="spellStart"/>
      <w:r w:rsidRPr="00B70E07">
        <w:rPr>
          <w:rFonts w:ascii="Times New Roman" w:hAnsi="Times New Roman" w:cs="Times New Roman"/>
          <w:sz w:val="28"/>
          <w:szCs w:val="28"/>
        </w:rPr>
        <w:t>куреш</w:t>
      </w:r>
      <w:proofErr w:type="spellEnd"/>
      <w:r w:rsidRPr="00B70E07">
        <w:rPr>
          <w:rFonts w:ascii="Times New Roman" w:hAnsi="Times New Roman" w:cs="Times New Roman"/>
          <w:sz w:val="28"/>
          <w:szCs w:val="28"/>
        </w:rPr>
        <w:t xml:space="preserve">, стрельбе из лука и конных скачках, а ещё послушать сказания </w:t>
      </w:r>
      <w:proofErr w:type="spellStart"/>
      <w:r w:rsidRPr="00B70E07">
        <w:rPr>
          <w:rFonts w:ascii="Times New Roman" w:hAnsi="Times New Roman" w:cs="Times New Roman"/>
          <w:sz w:val="28"/>
          <w:szCs w:val="28"/>
        </w:rPr>
        <w:t>кайчи</w:t>
      </w:r>
      <w:proofErr w:type="spellEnd"/>
      <w:r w:rsidRPr="00B70E07">
        <w:rPr>
          <w:rFonts w:ascii="Times New Roman" w:hAnsi="Times New Roman" w:cs="Times New Roman"/>
          <w:sz w:val="28"/>
          <w:szCs w:val="28"/>
        </w:rPr>
        <w:t xml:space="preserve">, попробовать блюда вроде </w:t>
      </w:r>
      <w:proofErr w:type="spellStart"/>
      <w:r w:rsidRPr="00B70E07">
        <w:rPr>
          <w:rFonts w:ascii="Times New Roman" w:hAnsi="Times New Roman" w:cs="Times New Roman"/>
          <w:sz w:val="28"/>
          <w:szCs w:val="28"/>
        </w:rPr>
        <w:t>чегень</w:t>
      </w:r>
      <w:proofErr w:type="spellEnd"/>
      <w:r w:rsidRPr="00B70E07">
        <w:rPr>
          <w:rFonts w:ascii="Times New Roman" w:hAnsi="Times New Roman" w:cs="Times New Roman"/>
          <w:sz w:val="28"/>
          <w:szCs w:val="28"/>
        </w:rPr>
        <w:t xml:space="preserve"> и ток</w:t>
      </w:r>
      <w:r w:rsidRPr="00B70E07">
        <w:rPr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B70E07">
        <w:rPr>
          <w:rFonts w:ascii="Times New Roman" w:hAnsi="Times New Roman" w:cs="Times New Roman"/>
          <w:sz w:val="28"/>
          <w:szCs w:val="28"/>
        </w:rPr>
        <w:t>чока</w:t>
      </w:r>
      <w:proofErr w:type="spellEnd"/>
      <w:r w:rsidRPr="00B70E07">
        <w:rPr>
          <w:rFonts w:ascii="Times New Roman" w:hAnsi="Times New Roman" w:cs="Times New Roman"/>
          <w:sz w:val="28"/>
          <w:szCs w:val="28"/>
        </w:rPr>
        <w:t xml:space="preserve"> и полюбоваться на яркие костюмы, ведь этот праздник — настоящий калейдоскоп алтайской культуры и силы духа народа.</w:t>
      </w:r>
      <w:bookmarkStart w:id="0" w:name="_GoBack"/>
      <w:bookmarkEnd w:id="0"/>
    </w:p>
    <w:sectPr w:rsidR="00B70E07" w:rsidRPr="0002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17"/>
    <w:rsid w:val="00026617"/>
    <w:rsid w:val="00192F43"/>
    <w:rsid w:val="008A7C00"/>
    <w:rsid w:val="00B7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C2EC"/>
  <w15:chartTrackingRefBased/>
  <w15:docId w15:val="{7E2AA7B5-230D-46F9-BACD-E431553B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2026-09-07T09:12:00Z</dcterms:created>
  <dcterms:modified xsi:type="dcterms:W3CDTF">2026-09-07T09:29:00Z</dcterms:modified>
</cp:coreProperties>
</file>